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09F1" w:rsidRDefault="004509F1" w:rsidP="004509F1">
      <w:pPr>
        <w:pStyle w:val="Sinespaciado"/>
        <w:spacing w:after="120" w:line="276" w:lineRule="auto"/>
        <w:jc w:val="both"/>
        <w:rPr>
          <w:rFonts w:ascii="Arial" w:hAnsi="Arial" w:cs="Arial"/>
          <w:b/>
        </w:rPr>
      </w:pPr>
      <w:r w:rsidRPr="006B089C">
        <w:rPr>
          <w:rFonts w:ascii="Arial" w:hAnsi="Arial" w:cs="Arial"/>
          <w:b/>
          <w:noProof/>
          <w:lang w:val="es-MX" w:eastAsia="es-MX"/>
        </w:rPr>
        <w:drawing>
          <wp:anchor distT="0" distB="0" distL="114300" distR="114300" simplePos="0" relativeHeight="251666432" behindDoc="1" locked="0" layoutInCell="1" allowOverlap="1" wp14:anchorId="02E8398D" wp14:editId="21F485A8">
            <wp:simplePos x="0" y="0"/>
            <wp:positionH relativeFrom="column">
              <wp:posOffset>-32385</wp:posOffset>
            </wp:positionH>
            <wp:positionV relativeFrom="paragraph">
              <wp:posOffset>43180</wp:posOffset>
            </wp:positionV>
            <wp:extent cx="2247900" cy="2990850"/>
            <wp:effectExtent l="0" t="0" r="0" b="0"/>
            <wp:wrapTight wrapText="bothSides">
              <wp:wrapPolygon edited="0">
                <wp:start x="0" y="0"/>
                <wp:lineTo x="0" y="21462"/>
                <wp:lineTo x="21417" y="21462"/>
                <wp:lineTo x="21417" y="0"/>
                <wp:lineTo x="0" y="0"/>
              </wp:wrapPolygon>
            </wp:wrapTight>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c8546e176b813d16a696f64dc6caf5.jpg"/>
                    <pic:cNvPicPr/>
                  </pic:nvPicPr>
                  <pic:blipFill>
                    <a:blip r:embed="rId7">
                      <a:extLst>
                        <a:ext uri="{28A0092B-C50C-407E-A947-70E740481C1C}">
                          <a14:useLocalDpi xmlns:a14="http://schemas.microsoft.com/office/drawing/2010/main" val="0"/>
                        </a:ext>
                      </a:extLst>
                    </a:blip>
                    <a:stretch>
                      <a:fillRect/>
                    </a:stretch>
                  </pic:blipFill>
                  <pic:spPr>
                    <a:xfrm>
                      <a:off x="0" y="0"/>
                      <a:ext cx="2247900" cy="29908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rPr>
        <w:t>Estimadas Familias</w:t>
      </w:r>
    </w:p>
    <w:p w:rsidR="004509F1" w:rsidRPr="0083089A" w:rsidRDefault="004509F1" w:rsidP="004509F1">
      <w:pPr>
        <w:pStyle w:val="Sinespaciado"/>
        <w:spacing w:after="120" w:line="276" w:lineRule="auto"/>
        <w:jc w:val="both"/>
        <w:rPr>
          <w:rFonts w:ascii="Arial" w:hAnsi="Arial" w:cs="Arial"/>
        </w:rPr>
      </w:pPr>
      <w:r w:rsidRPr="0083089A">
        <w:rPr>
          <w:rFonts w:ascii="Arial" w:hAnsi="Arial" w:cs="Arial"/>
        </w:rPr>
        <w:t xml:space="preserve">Ayer comenzó el Adviento, un tiempo que nos invita a ponernos en camino </w:t>
      </w:r>
      <w:r>
        <w:rPr>
          <w:rFonts w:ascii="Arial" w:hAnsi="Arial" w:cs="Arial"/>
        </w:rPr>
        <w:t>y prepararnos para el nacimiento</w:t>
      </w:r>
      <w:r w:rsidRPr="0083089A">
        <w:rPr>
          <w:rFonts w:ascii="Arial" w:hAnsi="Arial" w:cs="Arial"/>
        </w:rPr>
        <w:t xml:space="preserve"> de Jesús.</w:t>
      </w:r>
    </w:p>
    <w:p w:rsidR="004509F1" w:rsidRPr="0083089A" w:rsidRDefault="004509F1" w:rsidP="004509F1">
      <w:pPr>
        <w:pStyle w:val="Sinespaciado"/>
        <w:spacing w:after="120" w:line="276" w:lineRule="auto"/>
        <w:jc w:val="both"/>
        <w:rPr>
          <w:rFonts w:ascii="Arial" w:hAnsi="Arial" w:cs="Arial"/>
        </w:rPr>
      </w:pPr>
      <w:r w:rsidRPr="0083089A">
        <w:rPr>
          <w:rFonts w:ascii="Arial" w:hAnsi="Arial" w:cs="Arial"/>
        </w:rPr>
        <w:t>Un tiempo de espera alegre y de preparación del corazón para recibir a Dios hecho hombre.</w:t>
      </w:r>
    </w:p>
    <w:p w:rsidR="004509F1" w:rsidRPr="0083089A" w:rsidRDefault="004509F1" w:rsidP="004509F1">
      <w:pPr>
        <w:pStyle w:val="Sinespaciado"/>
        <w:spacing w:after="120" w:line="276" w:lineRule="auto"/>
        <w:jc w:val="both"/>
        <w:rPr>
          <w:rFonts w:ascii="Arial" w:hAnsi="Arial" w:cs="Arial"/>
        </w:rPr>
      </w:pPr>
      <w:r w:rsidRPr="0083089A">
        <w:rPr>
          <w:rFonts w:ascii="Arial" w:hAnsi="Arial" w:cs="Arial"/>
        </w:rPr>
        <w:t xml:space="preserve">Un tiempo fuerte que nos invita a hacer una profunda renovación espiritual por medio de la meditación sobre la virtud de la Esperanza. Preguntarnos si todavía tenemos </w:t>
      </w:r>
      <w:r>
        <w:rPr>
          <w:rFonts w:ascii="Arial" w:hAnsi="Arial" w:cs="Arial"/>
        </w:rPr>
        <w:t>Esperanza.</w:t>
      </w:r>
      <w:r w:rsidRPr="0083089A">
        <w:rPr>
          <w:rFonts w:ascii="Arial" w:hAnsi="Arial" w:cs="Arial"/>
          <w:noProof/>
          <w:lang w:eastAsia="es-ES"/>
        </w:rPr>
        <w:t xml:space="preserve"> </w:t>
      </w:r>
      <w:r>
        <w:rPr>
          <w:rFonts w:ascii="Arial" w:hAnsi="Arial" w:cs="Arial"/>
          <w:noProof/>
          <w:lang w:eastAsia="es-ES"/>
        </w:rPr>
        <w:t>S</w:t>
      </w:r>
      <w:r w:rsidRPr="0083089A">
        <w:rPr>
          <w:rFonts w:ascii="Arial" w:hAnsi="Arial" w:cs="Arial"/>
        </w:rPr>
        <w:t>i</w:t>
      </w:r>
      <w:r>
        <w:rPr>
          <w:rFonts w:ascii="Arial" w:hAnsi="Arial" w:cs="Arial"/>
        </w:rPr>
        <w:t>, Esperanza. Si</w:t>
      </w:r>
      <w:r w:rsidRPr="0083089A">
        <w:rPr>
          <w:rFonts w:ascii="Arial" w:hAnsi="Arial" w:cs="Arial"/>
        </w:rPr>
        <w:t xml:space="preserve"> todavía confiamos en que Jesucristo puede transformar nuestras vidas, en definitiva, si todavía confiamos en Él...</w:t>
      </w:r>
    </w:p>
    <w:p w:rsidR="004509F1" w:rsidRPr="0083089A" w:rsidRDefault="004509F1" w:rsidP="004509F1">
      <w:pPr>
        <w:pStyle w:val="Sinespaciado"/>
        <w:spacing w:after="120" w:line="276" w:lineRule="auto"/>
        <w:jc w:val="both"/>
        <w:rPr>
          <w:rFonts w:ascii="Arial" w:hAnsi="Arial" w:cs="Arial"/>
        </w:rPr>
      </w:pPr>
      <w:r>
        <w:rPr>
          <w:rFonts w:ascii="Arial" w:hAnsi="Arial" w:cs="Arial"/>
        </w:rPr>
        <w:t>Y en esta preparación para</w:t>
      </w:r>
      <w:r w:rsidRPr="0083089A">
        <w:rPr>
          <w:rFonts w:ascii="Arial" w:hAnsi="Arial" w:cs="Arial"/>
        </w:rPr>
        <w:t xml:space="preserve"> la festividad de la Na</w:t>
      </w:r>
      <w:r>
        <w:rPr>
          <w:rFonts w:ascii="Arial" w:hAnsi="Arial" w:cs="Arial"/>
        </w:rPr>
        <w:t>vidad es poder realizar en familia</w:t>
      </w:r>
      <w:r w:rsidRPr="0083089A">
        <w:rPr>
          <w:rFonts w:ascii="Arial" w:hAnsi="Arial" w:cs="Arial"/>
        </w:rPr>
        <w:t xml:space="preserve"> la corona de Adviento. Es una buena manera de “marcar el paso” de las semanas de Adviento, para poder vivirlas mejor. Se trata de una corona hecha con ramas verdes en la que se fijan cuatro cirios. El rito consiste en encender cada uno de los domingos de Adviento, el número de cirios correspondiente: uno el primer domingo</w:t>
      </w:r>
      <w:r>
        <w:rPr>
          <w:rFonts w:ascii="Arial" w:hAnsi="Arial" w:cs="Arial"/>
        </w:rPr>
        <w:t xml:space="preserve"> (29</w:t>
      </w:r>
      <w:r w:rsidRPr="0083089A">
        <w:rPr>
          <w:rFonts w:ascii="Arial" w:hAnsi="Arial" w:cs="Arial"/>
        </w:rPr>
        <w:t xml:space="preserve"> de noviembre), dos el segundo, etc. De esta manera, se va señalando el paso de las semanas hasta Navidad.</w:t>
      </w:r>
    </w:p>
    <w:p w:rsidR="004509F1" w:rsidRPr="0083089A" w:rsidRDefault="004509F1" w:rsidP="004509F1">
      <w:pPr>
        <w:pStyle w:val="Sinespaciado"/>
        <w:spacing w:after="120" w:line="276" w:lineRule="auto"/>
        <w:jc w:val="both"/>
        <w:rPr>
          <w:rFonts w:ascii="Arial" w:hAnsi="Arial" w:cs="Arial"/>
        </w:rPr>
      </w:pPr>
      <w:r w:rsidRPr="0083089A">
        <w:rPr>
          <w:rFonts w:ascii="Arial" w:hAnsi="Arial" w:cs="Arial"/>
        </w:rPr>
        <w:t xml:space="preserve">Sus luces nos recuerdan que </w:t>
      </w:r>
      <w:r w:rsidRPr="009654A9">
        <w:rPr>
          <w:rFonts w:ascii="Arial" w:hAnsi="Arial" w:cs="Arial"/>
          <w:b/>
        </w:rPr>
        <w:t>Jesucristo es la luz del mundo</w:t>
      </w:r>
      <w:r w:rsidRPr="0083089A">
        <w:rPr>
          <w:rFonts w:ascii="Arial" w:hAnsi="Arial" w:cs="Arial"/>
        </w:rPr>
        <w:t xml:space="preserve">. Su color verde significa </w:t>
      </w:r>
      <w:r w:rsidRPr="009654A9">
        <w:rPr>
          <w:rFonts w:ascii="Arial" w:hAnsi="Arial" w:cs="Arial"/>
          <w:b/>
        </w:rPr>
        <w:t>la vida y la esperanza</w:t>
      </w:r>
      <w:r w:rsidRPr="0083089A">
        <w:rPr>
          <w:rFonts w:ascii="Arial" w:hAnsi="Arial" w:cs="Arial"/>
        </w:rPr>
        <w:t>. La acción de encender, semana tras semana, los cuatro cirios de la corona deben significar nuestra gradual preparación para recibir la luz de la Navidad.</w:t>
      </w:r>
    </w:p>
    <w:p w:rsidR="004509F1" w:rsidRPr="0083089A" w:rsidRDefault="004509F1" w:rsidP="004509F1">
      <w:pPr>
        <w:pStyle w:val="Sinespaciado"/>
        <w:spacing w:after="120" w:line="276" w:lineRule="auto"/>
        <w:jc w:val="both"/>
        <w:rPr>
          <w:rFonts w:ascii="Arial" w:hAnsi="Arial" w:cs="Arial"/>
        </w:rPr>
      </w:pPr>
      <w:r w:rsidRPr="0083089A">
        <w:rPr>
          <w:rFonts w:ascii="Arial" w:hAnsi="Arial" w:cs="Arial"/>
        </w:rPr>
        <w:t>Les dejamos un tutorial p</w:t>
      </w:r>
      <w:r>
        <w:rPr>
          <w:rFonts w:ascii="Arial" w:hAnsi="Arial" w:cs="Arial"/>
        </w:rPr>
        <w:t>ara armar la corona de adviento:</w:t>
      </w:r>
    </w:p>
    <w:p w:rsidR="004509F1" w:rsidRDefault="004509F1" w:rsidP="004509F1">
      <w:pPr>
        <w:pStyle w:val="Sinespaciado"/>
        <w:spacing w:after="120" w:line="276" w:lineRule="auto"/>
        <w:jc w:val="both"/>
      </w:pPr>
      <w:hyperlink r:id="rId8" w:history="1">
        <w:r w:rsidRPr="0083089A">
          <w:rPr>
            <w:rStyle w:val="Hipervnculo"/>
            <w:rFonts w:ascii="Arial" w:hAnsi="Arial" w:cs="Arial"/>
          </w:rPr>
          <w:t>https://www.youtube.com/watch?v=TWmuel7bo1w&amp;ab_channel=sanJosemar%C3%ADaEscriv%C3%A1</w:t>
        </w:r>
      </w:hyperlink>
      <w:r>
        <w:t xml:space="preserve"> </w:t>
      </w:r>
    </w:p>
    <w:p w:rsidR="004509F1" w:rsidRPr="004500BB" w:rsidRDefault="004509F1" w:rsidP="004509F1">
      <w:pPr>
        <w:pStyle w:val="Sinespaciado"/>
        <w:spacing w:after="120" w:line="276" w:lineRule="auto"/>
        <w:jc w:val="both"/>
        <w:rPr>
          <w:rFonts w:ascii="Arial" w:hAnsi="Arial" w:cs="Arial"/>
        </w:rPr>
      </w:pPr>
      <w:r w:rsidRPr="004500BB">
        <w:rPr>
          <w:rFonts w:ascii="Arial" w:hAnsi="Arial" w:cs="Arial"/>
        </w:rPr>
        <w:t xml:space="preserve">También queremos reconocer </w:t>
      </w:r>
      <w:r w:rsidRPr="004500BB">
        <w:rPr>
          <w:rFonts w:ascii="Arial" w:hAnsi="Arial" w:cs="Arial"/>
          <w:b/>
        </w:rPr>
        <w:t>el trabajo realizado por cada Familia</w:t>
      </w:r>
      <w:r w:rsidRPr="004500BB">
        <w:rPr>
          <w:rFonts w:ascii="Arial" w:hAnsi="Arial" w:cs="Arial"/>
        </w:rPr>
        <w:t xml:space="preserve"> ya que sin Ustedes nuestros estudiantes no hubieran podido tener la Escuela en casa. Nuevamente, gracias por su trabajo, responsabilidad y acompañamiento.</w:t>
      </w:r>
    </w:p>
    <w:p w:rsidR="004509F1" w:rsidRDefault="004509F1" w:rsidP="004509F1">
      <w:pPr>
        <w:pStyle w:val="Sinespaciado"/>
        <w:spacing w:after="120" w:line="276" w:lineRule="auto"/>
        <w:jc w:val="both"/>
        <w:rPr>
          <w:rFonts w:ascii="Arial" w:hAnsi="Arial" w:cs="Arial"/>
          <w:b/>
        </w:rPr>
      </w:pPr>
      <w:r>
        <w:rPr>
          <w:rFonts w:ascii="Arial" w:hAnsi="Arial" w:cs="Arial"/>
        </w:rPr>
        <w:t xml:space="preserve">Ya vamos cerrando de a poco este ciclo lectivo distinto. Este será el último archivo de actividades que los alumnos recibirán. Recuerden que </w:t>
      </w:r>
      <w:r w:rsidRPr="00DF4093">
        <w:rPr>
          <w:rFonts w:ascii="Arial" w:hAnsi="Arial" w:cs="Arial"/>
          <w:b/>
        </w:rPr>
        <w:t xml:space="preserve">TODOS </w:t>
      </w:r>
      <w:r>
        <w:rPr>
          <w:rFonts w:ascii="Arial" w:hAnsi="Arial" w:cs="Arial"/>
        </w:rPr>
        <w:t>los docentes (</w:t>
      </w:r>
      <w:r w:rsidRPr="00DF4093">
        <w:rPr>
          <w:rFonts w:ascii="Arial" w:hAnsi="Arial" w:cs="Arial"/>
          <w:b/>
        </w:rPr>
        <w:t xml:space="preserve">de aula y </w:t>
      </w:r>
      <w:r>
        <w:rPr>
          <w:rFonts w:ascii="Arial" w:hAnsi="Arial" w:cs="Arial"/>
          <w:b/>
        </w:rPr>
        <w:t xml:space="preserve">de materias </w:t>
      </w:r>
      <w:r w:rsidRPr="00DF4093">
        <w:rPr>
          <w:rFonts w:ascii="Arial" w:hAnsi="Arial" w:cs="Arial"/>
          <w:b/>
        </w:rPr>
        <w:t>especiales</w:t>
      </w:r>
      <w:r>
        <w:rPr>
          <w:rFonts w:ascii="Arial" w:hAnsi="Arial" w:cs="Arial"/>
        </w:rPr>
        <w:t xml:space="preserve">) </w:t>
      </w:r>
      <w:r w:rsidRPr="00DF4093">
        <w:rPr>
          <w:rFonts w:ascii="Arial" w:hAnsi="Arial" w:cs="Arial"/>
          <w:b/>
        </w:rPr>
        <w:t>recibirán EVIDENCIAS hasta el día LUNES 30 de NOVIEMBRE</w:t>
      </w:r>
      <w:r>
        <w:rPr>
          <w:rFonts w:ascii="Arial" w:hAnsi="Arial" w:cs="Arial"/>
          <w:b/>
        </w:rPr>
        <w:t>.</w:t>
      </w:r>
    </w:p>
    <w:p w:rsidR="004509F1" w:rsidRPr="00112C32" w:rsidRDefault="004509F1" w:rsidP="004509F1">
      <w:pPr>
        <w:spacing w:after="120"/>
        <w:jc w:val="both"/>
      </w:pPr>
      <w:r w:rsidRPr="00112C32">
        <w:t>Seguimos sosteniendo los vínculos entre la Escuela y la Familia a través de los canales de comunicación que están en uso:</w:t>
      </w:r>
    </w:p>
    <w:p w:rsidR="004509F1" w:rsidRPr="00112C32" w:rsidRDefault="004509F1" w:rsidP="004509F1">
      <w:pPr>
        <w:numPr>
          <w:ilvl w:val="0"/>
          <w:numId w:val="12"/>
        </w:numPr>
        <w:ind w:left="851" w:hanging="284"/>
        <w:contextualSpacing/>
        <w:jc w:val="both"/>
      </w:pPr>
      <w:r w:rsidRPr="00112C32">
        <w:t xml:space="preserve">Grupo de </w:t>
      </w:r>
      <w:proofErr w:type="spellStart"/>
      <w:r w:rsidRPr="00112C32">
        <w:t>whatsapp</w:t>
      </w:r>
      <w:proofErr w:type="spellEnd"/>
      <w:r w:rsidRPr="00112C32">
        <w:t xml:space="preserve"> vigente desde el comienzo de la cuarentena.</w:t>
      </w:r>
    </w:p>
    <w:p w:rsidR="004509F1" w:rsidRDefault="004509F1" w:rsidP="004509F1">
      <w:pPr>
        <w:numPr>
          <w:ilvl w:val="0"/>
          <w:numId w:val="12"/>
        </w:numPr>
        <w:ind w:left="851" w:hanging="284"/>
        <w:contextualSpacing/>
        <w:jc w:val="both"/>
      </w:pPr>
      <w:r w:rsidRPr="00112C32">
        <w:t>Correo Ele</w:t>
      </w:r>
      <w:r>
        <w:t>ctrónico de la docente de grado</w:t>
      </w:r>
    </w:p>
    <w:p w:rsidR="004509F1" w:rsidRDefault="004509F1" w:rsidP="004509F1">
      <w:pPr>
        <w:numPr>
          <w:ilvl w:val="0"/>
          <w:numId w:val="12"/>
        </w:numPr>
        <w:ind w:left="851" w:hanging="284"/>
        <w:contextualSpacing/>
        <w:jc w:val="both"/>
      </w:pPr>
      <w:r>
        <w:t>Correo electrónico de los profesores de materias especiales</w:t>
      </w:r>
    </w:p>
    <w:p w:rsidR="004509F1" w:rsidRPr="00112C32" w:rsidRDefault="004509F1" w:rsidP="004509F1">
      <w:pPr>
        <w:numPr>
          <w:ilvl w:val="0"/>
          <w:numId w:val="12"/>
        </w:numPr>
        <w:ind w:left="851" w:hanging="284"/>
        <w:contextualSpacing/>
        <w:jc w:val="both"/>
      </w:pPr>
      <w:r w:rsidRPr="00112C32">
        <w:t xml:space="preserve">Para consultas </w:t>
      </w:r>
      <w:r>
        <w:t xml:space="preserve">a Directivos y Secretaría del Nivel Primario </w:t>
      </w:r>
      <w:r w:rsidRPr="00112C32">
        <w:t xml:space="preserve">el correo electrónico: </w:t>
      </w:r>
      <w:hyperlink r:id="rId9" w:history="1">
        <w:r w:rsidRPr="00112C32">
          <w:rPr>
            <w:color w:val="0000FF"/>
            <w:u w:val="single"/>
          </w:rPr>
          <w:t>consultasprimariaces@gmail.com</w:t>
        </w:r>
      </w:hyperlink>
    </w:p>
    <w:p w:rsidR="004509F1" w:rsidRDefault="004509F1" w:rsidP="004509F1">
      <w:pPr>
        <w:pStyle w:val="Sinespaciado"/>
        <w:spacing w:line="276" w:lineRule="auto"/>
        <w:rPr>
          <w:rFonts w:ascii="Arial" w:hAnsi="Arial" w:cs="Arial"/>
          <w:b/>
          <w:i/>
        </w:rPr>
      </w:pPr>
    </w:p>
    <w:p w:rsidR="004509F1" w:rsidRDefault="004509F1" w:rsidP="004509F1">
      <w:pPr>
        <w:pStyle w:val="Sinespaciado"/>
        <w:spacing w:line="276" w:lineRule="auto"/>
        <w:jc w:val="center"/>
        <w:rPr>
          <w:rFonts w:ascii="Arial" w:hAnsi="Arial" w:cs="Arial"/>
          <w:b/>
          <w:i/>
        </w:rPr>
      </w:pPr>
      <w:r>
        <w:rPr>
          <w:rFonts w:ascii="Arial" w:hAnsi="Arial" w:cs="Arial"/>
          <w:b/>
          <w:i/>
        </w:rPr>
        <w:t xml:space="preserve">“Viva el Espíritu Santo en nuestros corazones y en </w:t>
      </w:r>
      <w:r w:rsidRPr="00E56614">
        <w:rPr>
          <w:rFonts w:ascii="Arial" w:hAnsi="Arial" w:cs="Arial"/>
          <w:b/>
          <w:i/>
        </w:rPr>
        <w:t>los corazones</w:t>
      </w:r>
      <w:r>
        <w:rPr>
          <w:rFonts w:ascii="Arial" w:hAnsi="Arial" w:cs="Arial"/>
          <w:b/>
          <w:i/>
        </w:rPr>
        <w:t xml:space="preserve"> de todas las personas”</w:t>
      </w:r>
    </w:p>
    <w:p w:rsidR="004509F1" w:rsidRDefault="004509F1" w:rsidP="004509F1">
      <w:pPr>
        <w:pStyle w:val="Sinespaciado"/>
        <w:spacing w:line="276" w:lineRule="auto"/>
        <w:ind w:left="720"/>
        <w:jc w:val="center"/>
        <w:rPr>
          <w:rFonts w:ascii="Arial" w:hAnsi="Arial" w:cs="Arial"/>
          <w:b/>
        </w:rPr>
      </w:pPr>
    </w:p>
    <w:p w:rsidR="004509F1" w:rsidRPr="00204BE0" w:rsidRDefault="004509F1" w:rsidP="004509F1">
      <w:pPr>
        <w:pStyle w:val="Sinespaciado"/>
        <w:spacing w:line="276" w:lineRule="auto"/>
        <w:ind w:left="720"/>
        <w:jc w:val="right"/>
        <w:rPr>
          <w:rFonts w:ascii="Arial" w:hAnsi="Arial" w:cs="Arial"/>
          <w:b/>
        </w:rPr>
      </w:pPr>
      <w:r w:rsidRPr="00204BE0">
        <w:rPr>
          <w:rFonts w:ascii="Arial" w:hAnsi="Arial" w:cs="Arial"/>
          <w:b/>
        </w:rPr>
        <w:t>EQUIPO DIRECTIVO NIVEL PRIMARIO</w:t>
      </w:r>
    </w:p>
    <w:p w:rsidR="005853FA" w:rsidRDefault="005853FA" w:rsidP="005853FA">
      <w:pPr>
        <w:jc w:val="both"/>
        <w:rPr>
          <w:rFonts w:asciiTheme="majorHAnsi" w:hAnsiTheme="majorHAnsi" w:cstheme="majorHAnsi"/>
          <w:b/>
          <w:sz w:val="24"/>
          <w:szCs w:val="24"/>
        </w:rPr>
      </w:pPr>
      <w:r>
        <w:rPr>
          <w:noProof/>
          <w:lang w:val="es-MX"/>
        </w:rPr>
        <w:lastRenderedPageBreak/>
        <w:drawing>
          <wp:anchor distT="0" distB="0" distL="114300" distR="114300" simplePos="0" relativeHeight="251658240" behindDoc="1" locked="0" layoutInCell="1" allowOverlap="1" wp14:anchorId="36F468E7" wp14:editId="59694440">
            <wp:simplePos x="0" y="0"/>
            <wp:positionH relativeFrom="column">
              <wp:posOffset>-475615</wp:posOffset>
            </wp:positionH>
            <wp:positionV relativeFrom="paragraph">
              <wp:posOffset>0</wp:posOffset>
            </wp:positionV>
            <wp:extent cx="7160895" cy="3858895"/>
            <wp:effectExtent l="0" t="0" r="1905" b="8255"/>
            <wp:wrapTight wrapText="bothSides">
              <wp:wrapPolygon edited="0">
                <wp:start x="0" y="0"/>
                <wp:lineTo x="0" y="21540"/>
                <wp:lineTo x="21548" y="21540"/>
                <wp:lineTo x="21548"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8798" t="25730" r="19489" b="15105"/>
                    <a:stretch/>
                  </pic:blipFill>
                  <pic:spPr bwMode="auto">
                    <a:xfrm>
                      <a:off x="0" y="0"/>
                      <a:ext cx="7160895" cy="3858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53FA" w:rsidRDefault="005853FA" w:rsidP="005853FA">
      <w:pPr>
        <w:jc w:val="both"/>
        <w:rPr>
          <w:rFonts w:asciiTheme="majorHAnsi" w:hAnsiTheme="majorHAnsi" w:cstheme="majorHAnsi"/>
          <w:b/>
          <w:sz w:val="24"/>
          <w:szCs w:val="24"/>
        </w:rPr>
      </w:pPr>
    </w:p>
    <w:p w:rsidR="00746072" w:rsidRPr="00BA267A" w:rsidRDefault="00746072" w:rsidP="005853FA">
      <w:pPr>
        <w:jc w:val="both"/>
        <w:rPr>
          <w:rFonts w:asciiTheme="majorHAnsi" w:hAnsiTheme="majorHAnsi" w:cstheme="majorHAnsi"/>
          <w:b/>
          <w:sz w:val="24"/>
          <w:szCs w:val="24"/>
        </w:rPr>
      </w:pPr>
      <w:r>
        <w:rPr>
          <w:rFonts w:asciiTheme="majorHAnsi" w:hAnsiTheme="majorHAnsi" w:cstheme="majorHAnsi"/>
          <w:b/>
          <w:sz w:val="24"/>
          <w:szCs w:val="24"/>
        </w:rPr>
        <w:t>CLASES LUNES 30</w:t>
      </w:r>
      <w:r w:rsidRPr="00BA267A">
        <w:rPr>
          <w:rFonts w:asciiTheme="majorHAnsi" w:hAnsiTheme="majorHAnsi" w:cstheme="majorHAnsi"/>
          <w:b/>
          <w:sz w:val="24"/>
          <w:szCs w:val="24"/>
        </w:rPr>
        <w:t xml:space="preserve"> DE NOVIEMBRE DE 2.020</w:t>
      </w:r>
    </w:p>
    <w:p w:rsidR="00746072" w:rsidRPr="005853FA" w:rsidRDefault="00746072" w:rsidP="005853FA">
      <w:pPr>
        <w:rPr>
          <w:rFonts w:asciiTheme="minorHAnsi" w:hAnsiTheme="minorHAnsi" w:cstheme="minorHAnsi"/>
          <w:b/>
          <w:sz w:val="24"/>
          <w:szCs w:val="24"/>
        </w:rPr>
      </w:pPr>
      <w:r w:rsidRPr="005853FA">
        <w:rPr>
          <w:rFonts w:asciiTheme="minorHAnsi" w:hAnsiTheme="minorHAnsi" w:cstheme="minorHAnsi"/>
          <w:b/>
          <w:sz w:val="24"/>
          <w:szCs w:val="24"/>
          <w:u w:val="single"/>
        </w:rPr>
        <w:t>ESPACIO CURRICULAR</w:t>
      </w:r>
      <w:r w:rsidRPr="005853FA">
        <w:rPr>
          <w:rFonts w:asciiTheme="minorHAnsi" w:hAnsiTheme="minorHAnsi" w:cstheme="minorHAnsi"/>
          <w:b/>
          <w:sz w:val="24"/>
          <w:szCs w:val="24"/>
        </w:rPr>
        <w:t>:  MATEMÁTICA</w:t>
      </w:r>
    </w:p>
    <w:p w:rsidR="00746072" w:rsidRDefault="005853FA" w:rsidP="00746072">
      <w:pPr>
        <w:spacing w:before="240" w:after="240"/>
        <w:rPr>
          <w:b/>
          <w:color w:val="FF0000"/>
          <w:sz w:val="28"/>
          <w:szCs w:val="28"/>
        </w:rPr>
      </w:pPr>
      <w:r w:rsidRPr="005853FA">
        <w:rPr>
          <w:rFonts w:asciiTheme="minorHAnsi" w:hAnsiTheme="minorHAnsi" w:cstheme="minorHAnsi"/>
          <w:noProof/>
          <w:sz w:val="24"/>
          <w:szCs w:val="24"/>
          <w:lang w:val="es-MX"/>
        </w:rPr>
        <w:drawing>
          <wp:anchor distT="114300" distB="114300" distL="114300" distR="114300" simplePos="0" relativeHeight="251660288" behindDoc="0" locked="0" layoutInCell="1" hidden="0" allowOverlap="1" wp14:anchorId="607C6337" wp14:editId="1EF72381">
            <wp:simplePos x="0" y="0"/>
            <wp:positionH relativeFrom="column">
              <wp:posOffset>4290060</wp:posOffset>
            </wp:positionH>
            <wp:positionV relativeFrom="paragraph">
              <wp:posOffset>307340</wp:posOffset>
            </wp:positionV>
            <wp:extent cx="1876425" cy="1028700"/>
            <wp:effectExtent l="0" t="0" r="9525" b="0"/>
            <wp:wrapSquare wrapText="bothSides" distT="114300" distB="114300" distL="114300" distR="11430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1876425" cy="1028700"/>
                    </a:xfrm>
                    <a:prstGeom prst="rect">
                      <a:avLst/>
                    </a:prstGeom>
                    <a:ln/>
                  </pic:spPr>
                </pic:pic>
              </a:graphicData>
            </a:graphic>
            <wp14:sizeRelH relativeFrom="margin">
              <wp14:pctWidth>0</wp14:pctWidth>
            </wp14:sizeRelH>
            <wp14:sizeRelV relativeFrom="margin">
              <wp14:pctHeight>0</wp14:pctHeight>
            </wp14:sizeRelV>
          </wp:anchor>
        </w:drawing>
      </w:r>
      <w:r w:rsidR="00746072">
        <w:rPr>
          <w:b/>
          <w:sz w:val="24"/>
          <w:szCs w:val="24"/>
        </w:rPr>
        <w:t>Recordamos el juego de embocar</w:t>
      </w:r>
      <w:r w:rsidR="00746072">
        <w:rPr>
          <w:b/>
          <w:color w:val="FF0000"/>
          <w:sz w:val="28"/>
          <w:szCs w:val="28"/>
        </w:rPr>
        <w:t>. A jugar ya…</w:t>
      </w:r>
    </w:p>
    <w:p w:rsidR="00746072" w:rsidRDefault="00746072" w:rsidP="00746072">
      <w:pPr>
        <w:spacing w:before="240" w:after="240"/>
      </w:pPr>
      <w:r>
        <w:t>Agregamos otra alternativa al juego del cálculo mental.                                 lo trabajamos en la semana 6.</w:t>
      </w:r>
    </w:p>
    <w:p w:rsidR="00746072" w:rsidRDefault="00746072" w:rsidP="00746072">
      <w:pPr>
        <w:spacing w:before="120" w:after="120"/>
        <w:rPr>
          <w:b/>
        </w:rPr>
      </w:pPr>
      <w:r>
        <w:rPr>
          <w:b/>
        </w:rPr>
        <w:t>¿Qué necesitas?</w:t>
      </w:r>
    </w:p>
    <w:p w:rsidR="00746072" w:rsidRDefault="00746072" w:rsidP="00746072">
      <w:pPr>
        <w:spacing w:before="120" w:after="120"/>
        <w:jc w:val="both"/>
        <w:rPr>
          <w:b/>
          <w:color w:val="FF0000"/>
          <w:sz w:val="24"/>
          <w:szCs w:val="24"/>
          <w:u w:val="single"/>
        </w:rPr>
      </w:pPr>
      <w:r>
        <w:rPr>
          <w:b/>
          <w:color w:val="FF0000"/>
          <w:sz w:val="24"/>
          <w:szCs w:val="24"/>
          <w:u w:val="single"/>
        </w:rPr>
        <w:t>Materiales:</w:t>
      </w:r>
    </w:p>
    <w:p w:rsidR="00746072" w:rsidRDefault="00746072" w:rsidP="00746072">
      <w:pPr>
        <w:spacing w:before="120" w:after="120"/>
        <w:ind w:left="280"/>
        <w:jc w:val="both"/>
        <w:rPr>
          <w:sz w:val="24"/>
          <w:szCs w:val="24"/>
        </w:rPr>
      </w:pPr>
      <w:r>
        <w:rPr>
          <w:sz w:val="24"/>
          <w:szCs w:val="24"/>
        </w:rPr>
        <w:t xml:space="preserve">A los tubitos de cartón con los números le vamos a agregar </w:t>
      </w:r>
      <w:r>
        <w:rPr>
          <w:sz w:val="24"/>
          <w:szCs w:val="24"/>
          <w:highlight w:val="yellow"/>
        </w:rPr>
        <w:t xml:space="preserve">el de </w:t>
      </w:r>
      <w:r w:rsidR="005853FA">
        <w:rPr>
          <w:sz w:val="24"/>
          <w:szCs w:val="24"/>
          <w:highlight w:val="yellow"/>
        </w:rPr>
        <w:t>oro</w:t>
      </w:r>
      <w:r w:rsidR="005853FA">
        <w:rPr>
          <w:sz w:val="24"/>
          <w:szCs w:val="24"/>
        </w:rPr>
        <w:t>: pinta amarilla</w:t>
      </w:r>
      <w:r>
        <w:rPr>
          <w:sz w:val="24"/>
          <w:szCs w:val="24"/>
        </w:rPr>
        <w:t xml:space="preserve"> </w:t>
      </w:r>
      <w:r w:rsidR="005853FA">
        <w:rPr>
          <w:sz w:val="24"/>
          <w:szCs w:val="24"/>
        </w:rPr>
        <w:t>uno de los tubitos de cartón y escribile</w:t>
      </w:r>
      <w:r>
        <w:rPr>
          <w:sz w:val="24"/>
          <w:szCs w:val="24"/>
        </w:rPr>
        <w:t xml:space="preserve"> el</w:t>
      </w:r>
      <w:r w:rsidR="005853FA">
        <w:rPr>
          <w:sz w:val="24"/>
          <w:szCs w:val="24"/>
        </w:rPr>
        <w:t xml:space="preserve"> número</w:t>
      </w:r>
      <w:r>
        <w:rPr>
          <w:sz w:val="24"/>
          <w:szCs w:val="24"/>
        </w:rPr>
        <w:t xml:space="preserve"> 10.000</w:t>
      </w:r>
      <w:r w:rsidR="005853FA">
        <w:rPr>
          <w:sz w:val="24"/>
          <w:szCs w:val="24"/>
        </w:rPr>
        <w:t>.</w:t>
      </w:r>
    </w:p>
    <w:p w:rsidR="00746072" w:rsidRPr="005853FA" w:rsidRDefault="00746072" w:rsidP="005853FA">
      <w:pPr>
        <w:pStyle w:val="Prrafodelista"/>
        <w:numPr>
          <w:ilvl w:val="0"/>
          <w:numId w:val="3"/>
        </w:numPr>
        <w:spacing w:before="120" w:after="120"/>
        <w:jc w:val="both"/>
        <w:rPr>
          <w:sz w:val="24"/>
          <w:szCs w:val="24"/>
        </w:rPr>
      </w:pPr>
      <w:r w:rsidRPr="005853FA">
        <w:rPr>
          <w:sz w:val="24"/>
          <w:szCs w:val="24"/>
        </w:rPr>
        <w:t>Una bolita de papel o pelotita pequeña.</w:t>
      </w:r>
    </w:p>
    <w:p w:rsidR="00746072" w:rsidRPr="005853FA" w:rsidRDefault="00746072" w:rsidP="005853FA">
      <w:pPr>
        <w:pStyle w:val="Prrafodelista"/>
        <w:numPr>
          <w:ilvl w:val="0"/>
          <w:numId w:val="3"/>
        </w:numPr>
        <w:spacing w:before="120" w:after="120"/>
        <w:jc w:val="both"/>
        <w:rPr>
          <w:b/>
          <w:color w:val="FF0000"/>
          <w:sz w:val="24"/>
          <w:szCs w:val="24"/>
          <w:u w:val="single"/>
        </w:rPr>
      </w:pPr>
      <w:r w:rsidRPr="005853FA">
        <w:rPr>
          <w:sz w:val="24"/>
          <w:szCs w:val="24"/>
        </w:rPr>
        <w:t>Un reloj para controlar el tiempo.</w:t>
      </w:r>
      <w:r w:rsidRPr="005853FA">
        <w:rPr>
          <w:b/>
          <w:color w:val="FF0000"/>
          <w:sz w:val="24"/>
          <w:szCs w:val="24"/>
          <w:u w:val="single"/>
        </w:rPr>
        <w:t xml:space="preserve"> </w:t>
      </w:r>
    </w:p>
    <w:p w:rsidR="00746072" w:rsidRDefault="00746072" w:rsidP="005853FA">
      <w:pPr>
        <w:spacing w:before="240" w:after="240"/>
        <w:rPr>
          <w:b/>
          <w:color w:val="FF0000"/>
          <w:sz w:val="24"/>
          <w:szCs w:val="24"/>
          <w:u w:val="single"/>
        </w:rPr>
      </w:pPr>
      <w:r>
        <w:rPr>
          <w:b/>
          <w:color w:val="FF0000"/>
          <w:sz w:val="24"/>
          <w:szCs w:val="24"/>
          <w:u w:val="single"/>
        </w:rPr>
        <w:t>Reglas del juego.</w:t>
      </w:r>
    </w:p>
    <w:p w:rsidR="00746072" w:rsidRPr="005853FA" w:rsidRDefault="00746072" w:rsidP="005853FA">
      <w:pPr>
        <w:pStyle w:val="Prrafodelista"/>
        <w:numPr>
          <w:ilvl w:val="0"/>
          <w:numId w:val="1"/>
        </w:numPr>
        <w:spacing w:before="120" w:after="120"/>
        <w:ind w:left="709" w:firstLine="142"/>
        <w:jc w:val="both"/>
        <w:rPr>
          <w:sz w:val="24"/>
          <w:szCs w:val="24"/>
        </w:rPr>
      </w:pPr>
      <w:r w:rsidRPr="005853FA">
        <w:rPr>
          <w:sz w:val="24"/>
          <w:szCs w:val="24"/>
        </w:rPr>
        <w:t xml:space="preserve">Podes jugar con alguien de tu familia. Por turnos, moviendo la base, </w:t>
      </w:r>
      <w:r w:rsidR="005853FA" w:rsidRPr="005853FA">
        <w:rPr>
          <w:sz w:val="24"/>
          <w:szCs w:val="24"/>
        </w:rPr>
        <w:t>pasar la</w:t>
      </w:r>
      <w:r w:rsidRPr="005853FA">
        <w:rPr>
          <w:sz w:val="24"/>
          <w:szCs w:val="24"/>
        </w:rPr>
        <w:t xml:space="preserve"> bolita por el centro </w:t>
      </w:r>
      <w:r w:rsidR="005853FA" w:rsidRPr="005853FA">
        <w:rPr>
          <w:sz w:val="24"/>
          <w:szCs w:val="24"/>
        </w:rPr>
        <w:t>del rollito</w:t>
      </w:r>
      <w:r w:rsidRPr="005853FA">
        <w:rPr>
          <w:sz w:val="24"/>
          <w:szCs w:val="24"/>
        </w:rPr>
        <w:t xml:space="preserve"> de </w:t>
      </w:r>
      <w:r w:rsidR="005853FA" w:rsidRPr="005853FA">
        <w:rPr>
          <w:sz w:val="24"/>
          <w:szCs w:val="24"/>
        </w:rPr>
        <w:t>cartón.</w:t>
      </w:r>
    </w:p>
    <w:p w:rsidR="00746072" w:rsidRPr="005853FA" w:rsidRDefault="00746072" w:rsidP="005853FA">
      <w:pPr>
        <w:pStyle w:val="Prrafodelista"/>
        <w:numPr>
          <w:ilvl w:val="0"/>
          <w:numId w:val="1"/>
        </w:numPr>
        <w:spacing w:before="120" w:after="120"/>
        <w:ind w:left="709" w:firstLine="142"/>
        <w:jc w:val="both"/>
        <w:rPr>
          <w:sz w:val="24"/>
          <w:szCs w:val="24"/>
        </w:rPr>
      </w:pPr>
      <w:r w:rsidRPr="005853FA">
        <w:rPr>
          <w:sz w:val="24"/>
          <w:szCs w:val="24"/>
        </w:rPr>
        <w:t>Cada participante tiene un minuto para hacerlo.</w:t>
      </w:r>
    </w:p>
    <w:p w:rsidR="00746072" w:rsidRPr="005853FA" w:rsidRDefault="00746072" w:rsidP="005853FA">
      <w:pPr>
        <w:pStyle w:val="Prrafodelista"/>
        <w:numPr>
          <w:ilvl w:val="0"/>
          <w:numId w:val="1"/>
        </w:numPr>
        <w:spacing w:before="120" w:after="120"/>
        <w:ind w:left="709" w:firstLine="142"/>
        <w:jc w:val="both"/>
        <w:rPr>
          <w:sz w:val="24"/>
          <w:szCs w:val="24"/>
        </w:rPr>
      </w:pPr>
      <w:r w:rsidRPr="005853FA">
        <w:rPr>
          <w:sz w:val="24"/>
          <w:szCs w:val="24"/>
        </w:rPr>
        <w:t>Sumar los puntos por donde pasó la bolita y escribirlo en una grilla.</w:t>
      </w:r>
    </w:p>
    <w:p w:rsidR="00746072" w:rsidRPr="005853FA" w:rsidRDefault="00746072" w:rsidP="005853FA">
      <w:pPr>
        <w:pStyle w:val="Prrafodelista"/>
        <w:numPr>
          <w:ilvl w:val="0"/>
          <w:numId w:val="1"/>
        </w:numPr>
        <w:spacing w:before="120" w:after="120"/>
        <w:ind w:left="709" w:firstLine="142"/>
        <w:jc w:val="both"/>
        <w:rPr>
          <w:sz w:val="24"/>
          <w:szCs w:val="24"/>
        </w:rPr>
      </w:pPr>
      <w:r w:rsidRPr="005853FA">
        <w:rPr>
          <w:sz w:val="24"/>
          <w:szCs w:val="24"/>
        </w:rPr>
        <w:t>Sólo se sumará el puntaje de la bolita que pase por dentro de los tubitos durante el tiempo establecido.</w:t>
      </w:r>
    </w:p>
    <w:p w:rsidR="00746072" w:rsidRPr="005853FA" w:rsidRDefault="00746072" w:rsidP="005853FA">
      <w:pPr>
        <w:pStyle w:val="Prrafodelista"/>
        <w:numPr>
          <w:ilvl w:val="0"/>
          <w:numId w:val="1"/>
        </w:numPr>
        <w:spacing w:before="120" w:after="120"/>
        <w:ind w:left="709" w:firstLine="142"/>
        <w:jc w:val="both"/>
        <w:rPr>
          <w:sz w:val="24"/>
          <w:szCs w:val="24"/>
        </w:rPr>
      </w:pPr>
      <w:r w:rsidRPr="005853FA">
        <w:rPr>
          <w:sz w:val="24"/>
          <w:szCs w:val="24"/>
        </w:rPr>
        <w:lastRenderedPageBreak/>
        <w:t xml:space="preserve">Cada participante juega </w:t>
      </w:r>
      <w:r w:rsidR="005853FA">
        <w:rPr>
          <w:sz w:val="24"/>
          <w:szCs w:val="24"/>
        </w:rPr>
        <w:t>dos</w:t>
      </w:r>
      <w:r w:rsidRPr="005853FA">
        <w:rPr>
          <w:sz w:val="24"/>
          <w:szCs w:val="24"/>
        </w:rPr>
        <w:t xml:space="preserve"> rondas. Gana quien tenga mayor puntaje entre las dos </w:t>
      </w:r>
      <w:r w:rsidR="005853FA" w:rsidRPr="005853FA">
        <w:rPr>
          <w:sz w:val="24"/>
          <w:szCs w:val="24"/>
        </w:rPr>
        <w:t>rondas.</w:t>
      </w:r>
    </w:p>
    <w:p w:rsidR="00746072" w:rsidRPr="005853FA" w:rsidRDefault="00746072" w:rsidP="005853FA">
      <w:pPr>
        <w:pStyle w:val="Prrafodelista"/>
        <w:numPr>
          <w:ilvl w:val="0"/>
          <w:numId w:val="1"/>
        </w:numPr>
        <w:spacing w:before="120" w:after="120"/>
        <w:ind w:left="709" w:firstLine="142"/>
        <w:jc w:val="both"/>
        <w:rPr>
          <w:sz w:val="24"/>
          <w:szCs w:val="24"/>
        </w:rPr>
      </w:pPr>
      <w:r w:rsidRPr="005853FA">
        <w:rPr>
          <w:sz w:val="24"/>
          <w:szCs w:val="24"/>
        </w:rPr>
        <w:t xml:space="preserve">Escribe o pega el papel que usaste de grilla en la carpeta. </w:t>
      </w:r>
    </w:p>
    <w:p w:rsidR="00746072" w:rsidRPr="005853FA" w:rsidRDefault="005853FA" w:rsidP="005853FA">
      <w:pPr>
        <w:pStyle w:val="Prrafodelista"/>
        <w:numPr>
          <w:ilvl w:val="0"/>
          <w:numId w:val="1"/>
        </w:numPr>
        <w:spacing w:before="120" w:after="120"/>
        <w:ind w:left="709" w:firstLine="142"/>
        <w:jc w:val="both"/>
        <w:rPr>
          <w:sz w:val="24"/>
          <w:szCs w:val="24"/>
        </w:rPr>
      </w:pPr>
      <w:r>
        <w:rPr>
          <w:sz w:val="24"/>
          <w:szCs w:val="24"/>
        </w:rPr>
        <w:t>Después pue</w:t>
      </w:r>
      <w:r w:rsidR="00746072" w:rsidRPr="005853FA">
        <w:rPr>
          <w:sz w:val="24"/>
          <w:szCs w:val="24"/>
        </w:rPr>
        <w:t xml:space="preserve">des usar la calculadora para comprobar si sumaste correctamente.                 </w:t>
      </w:r>
    </w:p>
    <w:p w:rsidR="00746072" w:rsidRDefault="00746072" w:rsidP="00746072">
      <w:pPr>
        <w:spacing w:before="240" w:after="240"/>
        <w:ind w:left="360"/>
        <w:rPr>
          <w:sz w:val="24"/>
          <w:szCs w:val="24"/>
        </w:rPr>
      </w:pPr>
      <w:r>
        <w:rPr>
          <w:b/>
          <w:color w:val="FF0000"/>
          <w:sz w:val="24"/>
          <w:szCs w:val="24"/>
          <w:u w:val="single"/>
        </w:rPr>
        <w:t xml:space="preserve">A practicar la atención </w:t>
      </w:r>
      <w:r>
        <w:rPr>
          <w:sz w:val="24"/>
          <w:szCs w:val="24"/>
        </w:rPr>
        <w:t>para saber cuántas veces pasó la bolita por el mismo rollito.</w:t>
      </w:r>
    </w:p>
    <w:p w:rsidR="00746072" w:rsidRDefault="00746072" w:rsidP="00746072">
      <w:pPr>
        <w:spacing w:before="240" w:after="240"/>
        <w:ind w:left="1080" w:hanging="360"/>
        <w:rPr>
          <w:sz w:val="24"/>
          <w:szCs w:val="24"/>
        </w:rPr>
      </w:pPr>
      <w:r>
        <w:rPr>
          <w:sz w:val="24"/>
          <w:szCs w:val="24"/>
        </w:rPr>
        <w:t>·</w:t>
      </w:r>
      <w:r>
        <w:rPr>
          <w:rFonts w:ascii="Times New Roman" w:eastAsia="Times New Roman" w:hAnsi="Times New Roman" w:cs="Times New Roman"/>
          <w:sz w:val="14"/>
          <w:szCs w:val="14"/>
        </w:rPr>
        <w:t xml:space="preserve">         </w:t>
      </w:r>
      <w:r>
        <w:rPr>
          <w:sz w:val="24"/>
          <w:szCs w:val="24"/>
        </w:rPr>
        <w:t xml:space="preserve">En la grilla marcar con una X las veces que pase la bolita por el tubo con ese puntaje. </w:t>
      </w:r>
    </w:p>
    <w:p w:rsidR="00746072" w:rsidRDefault="00746072" w:rsidP="00746072">
      <w:pPr>
        <w:spacing w:before="240" w:after="240"/>
        <w:ind w:left="1080" w:hanging="360"/>
        <w:rPr>
          <w:sz w:val="24"/>
          <w:szCs w:val="24"/>
        </w:rPr>
      </w:pPr>
      <w:r>
        <w:rPr>
          <w:sz w:val="24"/>
          <w:szCs w:val="24"/>
        </w:rPr>
        <w:t>·</w:t>
      </w:r>
      <w:r>
        <w:rPr>
          <w:rFonts w:ascii="Times New Roman" w:eastAsia="Times New Roman" w:hAnsi="Times New Roman" w:cs="Times New Roman"/>
          <w:sz w:val="14"/>
          <w:szCs w:val="14"/>
        </w:rPr>
        <w:t xml:space="preserve">         </w:t>
      </w:r>
      <w:r w:rsidR="005853FA">
        <w:rPr>
          <w:sz w:val="24"/>
          <w:szCs w:val="24"/>
        </w:rPr>
        <w:t>Recuerda e</w:t>
      </w:r>
      <w:r>
        <w:rPr>
          <w:sz w:val="24"/>
          <w:szCs w:val="24"/>
        </w:rPr>
        <w:t xml:space="preserve">l </w:t>
      </w:r>
      <w:r w:rsidRPr="005853FA">
        <w:rPr>
          <w:b/>
          <w:sz w:val="24"/>
          <w:szCs w:val="24"/>
          <w:highlight w:val="yellow"/>
        </w:rPr>
        <w:t>10.000</w:t>
      </w:r>
      <w:r>
        <w:rPr>
          <w:sz w:val="24"/>
          <w:szCs w:val="24"/>
        </w:rPr>
        <w:t xml:space="preserve"> es el de </w:t>
      </w:r>
      <w:r w:rsidRPr="005853FA">
        <w:rPr>
          <w:sz w:val="24"/>
          <w:szCs w:val="24"/>
          <w:highlight w:val="yellow"/>
        </w:rPr>
        <w:t>oro</w:t>
      </w:r>
      <w:r>
        <w:rPr>
          <w:sz w:val="24"/>
          <w:szCs w:val="24"/>
        </w:rPr>
        <w:t xml:space="preserve"> </w:t>
      </w:r>
    </w:p>
    <w:p w:rsidR="00746072" w:rsidRDefault="00746072" w:rsidP="005853FA">
      <w:pPr>
        <w:jc w:val="center"/>
      </w:pPr>
      <w:r>
        <w:rPr>
          <w:noProof/>
          <w:lang w:val="es-MX"/>
        </w:rPr>
        <w:drawing>
          <wp:inline distT="114300" distB="114300" distL="114300" distR="114300" wp14:anchorId="14C2A0B8" wp14:editId="099C6EF1">
            <wp:extent cx="4619625" cy="2914650"/>
            <wp:effectExtent l="0" t="0" r="9525"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4619625" cy="2914650"/>
                    </a:xfrm>
                    <a:prstGeom prst="rect">
                      <a:avLst/>
                    </a:prstGeom>
                    <a:ln/>
                  </pic:spPr>
                </pic:pic>
              </a:graphicData>
            </a:graphic>
          </wp:inline>
        </w:drawing>
      </w:r>
    </w:p>
    <w:p w:rsidR="00746072" w:rsidRDefault="00746072" w:rsidP="00746072">
      <w:pPr>
        <w:spacing w:before="240" w:after="240"/>
        <w:rPr>
          <w:b/>
          <w:sz w:val="24"/>
          <w:szCs w:val="24"/>
        </w:rPr>
      </w:pPr>
      <w:r>
        <w:rPr>
          <w:b/>
          <w:sz w:val="24"/>
          <w:szCs w:val="24"/>
        </w:rPr>
        <w:t>Puntaje total ………………………</w:t>
      </w:r>
    </w:p>
    <w:p w:rsidR="00746072" w:rsidRDefault="00746072" w:rsidP="00746072">
      <w:pPr>
        <w:spacing w:before="240" w:after="240"/>
        <w:rPr>
          <w:b/>
          <w:sz w:val="24"/>
          <w:szCs w:val="24"/>
        </w:rPr>
      </w:pPr>
      <w:r>
        <w:rPr>
          <w:b/>
          <w:sz w:val="24"/>
          <w:szCs w:val="24"/>
        </w:rPr>
        <w:t>Ganó …………………………………….</w:t>
      </w:r>
    </w:p>
    <w:p w:rsidR="00746072" w:rsidRDefault="005853FA" w:rsidP="005853FA">
      <w:pPr>
        <w:jc w:val="center"/>
        <w:rPr>
          <w:rFonts w:asciiTheme="majorHAnsi" w:hAnsiTheme="majorHAnsi"/>
          <w:b/>
          <w:sz w:val="24"/>
          <w:szCs w:val="24"/>
        </w:rPr>
      </w:pPr>
      <w:r>
        <w:rPr>
          <w:noProof/>
          <w:lang w:val="es-MX"/>
        </w:rPr>
        <w:drawing>
          <wp:anchor distT="0" distB="0" distL="114300" distR="114300" simplePos="0" relativeHeight="251661312" behindDoc="1" locked="0" layoutInCell="1" allowOverlap="1" wp14:anchorId="596399C2" wp14:editId="5D0E8283">
            <wp:simplePos x="0" y="0"/>
            <wp:positionH relativeFrom="column">
              <wp:posOffset>584835</wp:posOffset>
            </wp:positionH>
            <wp:positionV relativeFrom="paragraph">
              <wp:posOffset>147320</wp:posOffset>
            </wp:positionV>
            <wp:extent cx="2806065" cy="1866900"/>
            <wp:effectExtent l="0" t="0" r="0" b="0"/>
            <wp:wrapTight wrapText="bothSides">
              <wp:wrapPolygon edited="0">
                <wp:start x="0" y="0"/>
                <wp:lineTo x="0" y="21380"/>
                <wp:lineTo x="21409" y="21380"/>
                <wp:lineTo x="21409" y="0"/>
                <wp:lineTo x="0" y="0"/>
              </wp:wrapPolygon>
            </wp:wrapTight>
            <wp:docPr id="3" name="Imagen 3" descr="Pin en DIBUJO BON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en DIBUJO BONITO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6065"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6072" w:rsidRDefault="00746072" w:rsidP="005853FA">
      <w:pPr>
        <w:jc w:val="center"/>
        <w:rPr>
          <w:rFonts w:asciiTheme="majorHAnsi" w:hAnsiTheme="majorHAnsi"/>
          <w:b/>
          <w:sz w:val="24"/>
          <w:szCs w:val="24"/>
        </w:rPr>
      </w:pPr>
    </w:p>
    <w:p w:rsidR="005853FA" w:rsidRDefault="005853FA" w:rsidP="005853FA">
      <w:pPr>
        <w:jc w:val="center"/>
        <w:rPr>
          <w:rFonts w:asciiTheme="majorHAnsi" w:hAnsiTheme="majorHAnsi"/>
          <w:b/>
          <w:sz w:val="24"/>
          <w:szCs w:val="24"/>
        </w:rPr>
      </w:pPr>
    </w:p>
    <w:p w:rsidR="005853FA" w:rsidRDefault="005853FA" w:rsidP="005853FA">
      <w:pPr>
        <w:jc w:val="center"/>
        <w:rPr>
          <w:rFonts w:asciiTheme="majorHAnsi" w:hAnsiTheme="majorHAnsi"/>
          <w:b/>
          <w:sz w:val="24"/>
          <w:szCs w:val="24"/>
        </w:rPr>
      </w:pPr>
    </w:p>
    <w:p w:rsidR="005853FA" w:rsidRDefault="005853FA" w:rsidP="005853FA">
      <w:pPr>
        <w:jc w:val="center"/>
        <w:rPr>
          <w:rFonts w:asciiTheme="majorHAnsi" w:hAnsiTheme="majorHAnsi"/>
          <w:b/>
          <w:sz w:val="24"/>
          <w:szCs w:val="24"/>
        </w:rPr>
      </w:pPr>
    </w:p>
    <w:p w:rsidR="005853FA" w:rsidRPr="00E02733" w:rsidRDefault="005853FA" w:rsidP="005853FA">
      <w:pPr>
        <w:rPr>
          <w:rFonts w:asciiTheme="majorHAnsi" w:hAnsiTheme="majorHAnsi"/>
          <w:b/>
          <w:sz w:val="48"/>
          <w:szCs w:val="24"/>
        </w:rPr>
      </w:pPr>
      <w:r w:rsidRPr="00E02733">
        <w:rPr>
          <w:rFonts w:asciiTheme="majorHAnsi" w:hAnsiTheme="majorHAnsi"/>
          <w:b/>
          <w:sz w:val="44"/>
          <w:szCs w:val="24"/>
          <w:highlight w:val="yellow"/>
        </w:rPr>
        <w:t>¡¡HASTA MAÑANA!!</w:t>
      </w:r>
    </w:p>
    <w:p w:rsidR="005853FA" w:rsidRPr="00E02733" w:rsidRDefault="005853FA" w:rsidP="005853FA">
      <w:pPr>
        <w:jc w:val="center"/>
        <w:rPr>
          <w:rFonts w:asciiTheme="majorHAnsi" w:hAnsiTheme="majorHAnsi"/>
          <w:b/>
          <w:sz w:val="44"/>
          <w:szCs w:val="24"/>
        </w:rPr>
      </w:pPr>
    </w:p>
    <w:p w:rsidR="005853FA" w:rsidRDefault="005853FA" w:rsidP="005853FA">
      <w:pPr>
        <w:jc w:val="center"/>
        <w:rPr>
          <w:rFonts w:asciiTheme="majorHAnsi" w:hAnsiTheme="majorHAnsi"/>
          <w:b/>
          <w:sz w:val="36"/>
          <w:szCs w:val="24"/>
        </w:rPr>
      </w:pPr>
    </w:p>
    <w:p w:rsidR="005853FA" w:rsidRPr="005853FA" w:rsidRDefault="005853FA" w:rsidP="00746072">
      <w:pPr>
        <w:jc w:val="both"/>
        <w:rPr>
          <w:rFonts w:asciiTheme="majorHAnsi" w:hAnsiTheme="majorHAnsi"/>
          <w:b/>
          <w:sz w:val="36"/>
          <w:szCs w:val="24"/>
        </w:rPr>
      </w:pPr>
    </w:p>
    <w:p w:rsidR="00746072" w:rsidRPr="00E02733" w:rsidRDefault="00746072" w:rsidP="00746072">
      <w:pPr>
        <w:jc w:val="both"/>
        <w:rPr>
          <w:rFonts w:asciiTheme="majorHAnsi" w:hAnsiTheme="majorHAnsi" w:cstheme="majorHAnsi"/>
          <w:b/>
          <w:sz w:val="24"/>
          <w:szCs w:val="24"/>
        </w:rPr>
      </w:pPr>
      <w:r w:rsidRPr="00E02733">
        <w:rPr>
          <w:rFonts w:asciiTheme="majorHAnsi" w:hAnsiTheme="majorHAnsi" w:cstheme="majorHAnsi"/>
          <w:b/>
          <w:sz w:val="24"/>
          <w:szCs w:val="24"/>
        </w:rPr>
        <w:t>CLASES MARTES 1 DE DICIEMBRE DE 2.020</w:t>
      </w:r>
    </w:p>
    <w:p w:rsidR="00E02733" w:rsidRPr="00E02733" w:rsidRDefault="00746072" w:rsidP="00E02733">
      <w:pPr>
        <w:rPr>
          <w:rFonts w:asciiTheme="minorHAnsi" w:hAnsiTheme="minorHAnsi" w:cstheme="minorHAnsi"/>
          <w:b/>
          <w:sz w:val="24"/>
          <w:szCs w:val="24"/>
        </w:rPr>
      </w:pPr>
      <w:r w:rsidRPr="00E02733">
        <w:rPr>
          <w:rFonts w:asciiTheme="majorHAnsi" w:hAnsiTheme="majorHAnsi"/>
          <w:b/>
          <w:sz w:val="24"/>
          <w:szCs w:val="24"/>
          <w:u w:val="single"/>
        </w:rPr>
        <w:t>ESPACIO CURRICULAR</w:t>
      </w:r>
      <w:r w:rsidRPr="00E02733">
        <w:rPr>
          <w:rFonts w:asciiTheme="majorHAnsi" w:hAnsiTheme="majorHAnsi"/>
          <w:b/>
          <w:sz w:val="24"/>
          <w:szCs w:val="24"/>
        </w:rPr>
        <w:t xml:space="preserve">:  </w:t>
      </w:r>
      <w:r w:rsidR="00E02733" w:rsidRPr="00E02733">
        <w:rPr>
          <w:rFonts w:asciiTheme="minorHAnsi" w:hAnsiTheme="minorHAnsi" w:cstheme="minorHAnsi"/>
          <w:b/>
          <w:sz w:val="24"/>
          <w:szCs w:val="24"/>
        </w:rPr>
        <w:t>LENGUA</w:t>
      </w:r>
    </w:p>
    <w:p w:rsidR="00E02733" w:rsidRDefault="00E02733" w:rsidP="00E02733"/>
    <w:p w:rsidR="00E02733" w:rsidRDefault="00E02733" w:rsidP="00E02733">
      <w:pPr>
        <w:rPr>
          <w:b/>
          <w:color w:val="3C78D8"/>
        </w:rPr>
      </w:pPr>
      <w:r>
        <w:rPr>
          <w:b/>
          <w:color w:val="3C78D8"/>
        </w:rPr>
        <w:lastRenderedPageBreak/>
        <w:t>RECORDAMOS TODAS LAS PALABRAS TRABAJADAS DURANTE ESTE AÑO, JUGANDO A UN DIVERTIDO TUTI - FRUTI.</w:t>
      </w:r>
    </w:p>
    <w:p w:rsidR="00E02733" w:rsidRDefault="00E02733" w:rsidP="00E02733"/>
    <w:p w:rsidR="00E02733" w:rsidRDefault="00E02733" w:rsidP="00E02733">
      <w:pPr>
        <w:shd w:val="clear" w:color="auto" w:fill="FFFFFF"/>
        <w:spacing w:before="240" w:after="60"/>
        <w:rPr>
          <w:b/>
          <w:color w:val="333333"/>
          <w:u w:val="single"/>
        </w:rPr>
      </w:pPr>
      <w:r>
        <w:rPr>
          <w:b/>
          <w:color w:val="333333"/>
          <w:u w:val="single"/>
        </w:rPr>
        <w:t>Pasos a seguir:</w:t>
      </w:r>
    </w:p>
    <w:p w:rsidR="00E02733" w:rsidRDefault="00E02733" w:rsidP="00E02733">
      <w:pPr>
        <w:shd w:val="clear" w:color="auto" w:fill="FFFFFF"/>
        <w:spacing w:before="240"/>
        <w:jc w:val="both"/>
        <w:rPr>
          <w:color w:val="333333"/>
        </w:rPr>
      </w:pPr>
      <w:r>
        <w:rPr>
          <w:color w:val="333333"/>
        </w:rPr>
        <w:t>Lo único que se necesita para</w:t>
      </w:r>
      <w:r>
        <w:rPr>
          <w:b/>
          <w:color w:val="333333"/>
        </w:rPr>
        <w:t xml:space="preserve"> jugar al </w:t>
      </w:r>
      <w:proofErr w:type="spellStart"/>
      <w:r>
        <w:rPr>
          <w:b/>
          <w:color w:val="333333"/>
        </w:rPr>
        <w:t>Tutti</w:t>
      </w:r>
      <w:proofErr w:type="spellEnd"/>
      <w:r>
        <w:rPr>
          <w:b/>
          <w:color w:val="333333"/>
        </w:rPr>
        <w:t xml:space="preserve"> </w:t>
      </w:r>
      <w:proofErr w:type="spellStart"/>
      <w:r>
        <w:rPr>
          <w:b/>
          <w:color w:val="333333"/>
        </w:rPr>
        <w:t>Frutti</w:t>
      </w:r>
      <w:proofErr w:type="spellEnd"/>
      <w:r>
        <w:rPr>
          <w:color w:val="333333"/>
        </w:rPr>
        <w:t xml:space="preserve"> es un</w:t>
      </w:r>
      <w:r>
        <w:rPr>
          <w:b/>
          <w:color w:val="333333"/>
        </w:rPr>
        <w:t xml:space="preserve"> papel en blanco y un lápiz</w:t>
      </w:r>
      <w:r>
        <w:rPr>
          <w:color w:val="333333"/>
        </w:rPr>
        <w:t xml:space="preserve"> para cada jugador. Cada uno tendrá que crear su propia planilla formada por columnas. Cada columna tiene un título, que indica el tipo de palabra que debe escribir allí. Y la última columna debe llamarse “Puntos”, que es donde se anotan los puntos logrados por el jugador en cada ronda.</w:t>
      </w:r>
    </w:p>
    <w:p w:rsidR="00E02733" w:rsidRDefault="00E02733" w:rsidP="00E02733">
      <w:pPr>
        <w:jc w:val="both"/>
      </w:pPr>
      <w:r>
        <w:t>El ganador es el que primero termina de completar todas las columnas. Debe gritar TUTTI - FRUTTI</w:t>
      </w:r>
    </w:p>
    <w:p w:rsidR="00E02733" w:rsidRDefault="00E02733" w:rsidP="004509F1">
      <w:pPr>
        <w:jc w:val="center"/>
      </w:pPr>
      <w:r>
        <w:rPr>
          <w:noProof/>
          <w:lang w:val="es-MX"/>
        </w:rPr>
        <w:drawing>
          <wp:inline distT="114300" distB="114300" distL="114300" distR="114300" wp14:anchorId="103B28E7" wp14:editId="489CD2F3">
            <wp:extent cx="5731200" cy="4254500"/>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5731200" cy="4254500"/>
                    </a:xfrm>
                    <a:prstGeom prst="rect">
                      <a:avLst/>
                    </a:prstGeom>
                    <a:ln/>
                  </pic:spPr>
                </pic:pic>
              </a:graphicData>
            </a:graphic>
          </wp:inline>
        </w:drawing>
      </w:r>
    </w:p>
    <w:p w:rsidR="00E02733" w:rsidRPr="00E02733" w:rsidRDefault="00E02733" w:rsidP="00E02733">
      <w:pPr>
        <w:rPr>
          <w:b/>
          <w:sz w:val="32"/>
        </w:rPr>
      </w:pPr>
      <w:r>
        <w:rPr>
          <w:noProof/>
          <w:lang w:val="es-MX"/>
        </w:rPr>
        <w:drawing>
          <wp:inline distT="114300" distB="114300" distL="114300" distR="114300" wp14:anchorId="4355947C" wp14:editId="452E3B94">
            <wp:extent cx="3524250" cy="2676525"/>
            <wp:effectExtent l="0" t="0" r="0" b="9525"/>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524250" cy="2676525"/>
                    </a:xfrm>
                    <a:prstGeom prst="rect">
                      <a:avLst/>
                    </a:prstGeom>
                    <a:ln/>
                  </pic:spPr>
                </pic:pic>
              </a:graphicData>
            </a:graphic>
          </wp:inline>
        </w:drawing>
      </w:r>
      <w:r w:rsidRPr="00E02733">
        <w:rPr>
          <w:b/>
          <w:sz w:val="32"/>
        </w:rPr>
        <w:t>¡¡HASTA MAÑANA!!</w:t>
      </w:r>
    </w:p>
    <w:p w:rsidR="00E02733" w:rsidRDefault="00E02733" w:rsidP="00E02733"/>
    <w:p w:rsidR="0052178D" w:rsidRDefault="0052178D" w:rsidP="00746072">
      <w:pPr>
        <w:jc w:val="both"/>
        <w:rPr>
          <w:rFonts w:asciiTheme="majorHAnsi" w:hAnsiTheme="majorHAnsi" w:cstheme="majorHAnsi"/>
          <w:b/>
          <w:sz w:val="24"/>
          <w:szCs w:val="24"/>
        </w:rPr>
      </w:pPr>
    </w:p>
    <w:p w:rsidR="00746072" w:rsidRPr="00BA267A" w:rsidRDefault="00746072" w:rsidP="00746072">
      <w:pPr>
        <w:jc w:val="both"/>
        <w:rPr>
          <w:rFonts w:asciiTheme="majorHAnsi" w:hAnsiTheme="majorHAnsi" w:cstheme="majorHAnsi"/>
          <w:b/>
          <w:sz w:val="24"/>
          <w:szCs w:val="24"/>
        </w:rPr>
      </w:pPr>
      <w:r>
        <w:rPr>
          <w:rFonts w:asciiTheme="majorHAnsi" w:hAnsiTheme="majorHAnsi" w:cstheme="majorHAnsi"/>
          <w:b/>
          <w:sz w:val="24"/>
          <w:szCs w:val="24"/>
        </w:rPr>
        <w:lastRenderedPageBreak/>
        <w:t>CLASES MIÉRCOLES 2</w:t>
      </w:r>
      <w:r w:rsidRPr="00BA267A">
        <w:rPr>
          <w:rFonts w:asciiTheme="majorHAnsi" w:hAnsiTheme="majorHAnsi" w:cstheme="majorHAnsi"/>
          <w:b/>
          <w:sz w:val="24"/>
          <w:szCs w:val="24"/>
        </w:rPr>
        <w:t xml:space="preserve"> </w:t>
      </w:r>
      <w:r>
        <w:rPr>
          <w:rFonts w:asciiTheme="majorHAnsi" w:hAnsiTheme="majorHAnsi" w:cstheme="majorHAnsi"/>
          <w:b/>
          <w:sz w:val="24"/>
          <w:szCs w:val="24"/>
        </w:rPr>
        <w:t>DE DICIEMBRE</w:t>
      </w:r>
      <w:r w:rsidRPr="00BA267A">
        <w:rPr>
          <w:rFonts w:asciiTheme="majorHAnsi" w:hAnsiTheme="majorHAnsi" w:cstheme="majorHAnsi"/>
          <w:b/>
          <w:sz w:val="24"/>
          <w:szCs w:val="24"/>
        </w:rPr>
        <w:t xml:space="preserve"> DE 2.020</w:t>
      </w:r>
    </w:p>
    <w:p w:rsidR="00746072" w:rsidRDefault="00746072" w:rsidP="00746072">
      <w:pPr>
        <w:jc w:val="both"/>
        <w:rPr>
          <w:rFonts w:asciiTheme="majorHAnsi" w:hAnsiTheme="majorHAnsi"/>
          <w:b/>
          <w:sz w:val="24"/>
          <w:szCs w:val="24"/>
        </w:rPr>
      </w:pPr>
      <w:r w:rsidRPr="003B262F">
        <w:rPr>
          <w:rFonts w:asciiTheme="majorHAnsi" w:hAnsiTheme="majorHAnsi"/>
          <w:b/>
          <w:sz w:val="24"/>
          <w:szCs w:val="24"/>
          <w:u w:val="single"/>
        </w:rPr>
        <w:t>ESPACIO CURRICULAR</w:t>
      </w:r>
      <w:r w:rsidRPr="003B262F">
        <w:rPr>
          <w:rFonts w:asciiTheme="majorHAnsi" w:hAnsiTheme="majorHAnsi"/>
          <w:b/>
          <w:sz w:val="24"/>
          <w:szCs w:val="24"/>
        </w:rPr>
        <w:t xml:space="preserve">: </w:t>
      </w:r>
      <w:r>
        <w:rPr>
          <w:rFonts w:asciiTheme="majorHAnsi" w:hAnsiTheme="majorHAnsi"/>
          <w:b/>
          <w:sz w:val="24"/>
          <w:szCs w:val="24"/>
        </w:rPr>
        <w:t xml:space="preserve"> </w:t>
      </w:r>
      <w:r w:rsidR="00E02733">
        <w:rPr>
          <w:rFonts w:asciiTheme="majorHAnsi" w:hAnsiTheme="majorHAnsi"/>
          <w:b/>
          <w:sz w:val="24"/>
          <w:szCs w:val="24"/>
        </w:rPr>
        <w:t>CIENCIAS NATURALES</w:t>
      </w:r>
    </w:p>
    <w:p w:rsidR="00E02733" w:rsidRDefault="00E02733" w:rsidP="00746072">
      <w:pPr>
        <w:jc w:val="both"/>
        <w:rPr>
          <w:rFonts w:asciiTheme="majorHAnsi" w:hAnsiTheme="majorHAnsi"/>
          <w:b/>
          <w:sz w:val="24"/>
          <w:szCs w:val="24"/>
        </w:rPr>
      </w:pPr>
    </w:p>
    <w:p w:rsidR="00E02733" w:rsidRPr="003B262F" w:rsidRDefault="00E02733" w:rsidP="00746072">
      <w:pPr>
        <w:jc w:val="both"/>
        <w:rPr>
          <w:rFonts w:asciiTheme="majorHAnsi" w:hAnsiTheme="majorHAnsi"/>
          <w:b/>
          <w:sz w:val="24"/>
          <w:szCs w:val="24"/>
        </w:rPr>
      </w:pPr>
      <w:r w:rsidRPr="00E02733">
        <w:rPr>
          <w:b/>
          <w:noProof/>
          <w:color w:val="FF0066"/>
          <w:sz w:val="36"/>
          <w:lang w:val="es-MX"/>
        </w:rPr>
        <w:drawing>
          <wp:anchor distT="0" distB="0" distL="114300" distR="114300" simplePos="0" relativeHeight="251662336" behindDoc="1" locked="0" layoutInCell="1" allowOverlap="1" wp14:anchorId="5CCBD35D" wp14:editId="12788934">
            <wp:simplePos x="0" y="0"/>
            <wp:positionH relativeFrom="column">
              <wp:posOffset>22860</wp:posOffset>
            </wp:positionH>
            <wp:positionV relativeFrom="paragraph">
              <wp:posOffset>22860</wp:posOffset>
            </wp:positionV>
            <wp:extent cx="4038600" cy="1967230"/>
            <wp:effectExtent l="0" t="0" r="0" b="0"/>
            <wp:wrapTight wrapText="bothSides">
              <wp:wrapPolygon edited="0">
                <wp:start x="0" y="0"/>
                <wp:lineTo x="0" y="21335"/>
                <wp:lineTo x="21498" y="21335"/>
                <wp:lineTo x="21498" y="0"/>
                <wp:lineTo x="0" y="0"/>
              </wp:wrapPolygon>
            </wp:wrapTight>
            <wp:docPr id="5" name="Imagen 5" descr="Grupo De Amigos De Los Niños Mirando La Computadora Portátil Fotos,  Retratos, Imágenes Y Fotografía De Archivo Libres De Derecho. Image  3127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upo De Amigos De Los Niños Mirando La Computadora Portátil Fotos,  Retratos, Imágenes Y Fotografía De Archivo Libres De Derecho. Image  3127438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6199" b="10672"/>
                    <a:stretch/>
                  </pic:blipFill>
                  <pic:spPr bwMode="auto">
                    <a:xfrm>
                      <a:off x="0" y="0"/>
                      <a:ext cx="4038600" cy="1967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2733" w:rsidRDefault="00E02733" w:rsidP="00E02733">
      <w:pPr>
        <w:pStyle w:val="Prrafodelista"/>
        <w:spacing w:after="200"/>
        <w:rPr>
          <w:b/>
          <w:color w:val="FF0066"/>
          <w:sz w:val="36"/>
        </w:rPr>
      </w:pPr>
    </w:p>
    <w:p w:rsidR="00E02733" w:rsidRDefault="00E02733" w:rsidP="00E02733">
      <w:pPr>
        <w:pStyle w:val="Prrafodelista"/>
        <w:spacing w:after="200"/>
        <w:rPr>
          <w:b/>
          <w:color w:val="FF0066"/>
          <w:sz w:val="36"/>
        </w:rPr>
      </w:pPr>
    </w:p>
    <w:p w:rsidR="00E02733" w:rsidRDefault="00E02733" w:rsidP="00E02733">
      <w:pPr>
        <w:pStyle w:val="Prrafodelista"/>
        <w:spacing w:after="200"/>
        <w:rPr>
          <w:b/>
          <w:color w:val="FF0066"/>
          <w:sz w:val="36"/>
        </w:rPr>
      </w:pPr>
      <w:r w:rsidRPr="00E02733">
        <w:rPr>
          <w:b/>
          <w:color w:val="FF0066"/>
          <w:sz w:val="36"/>
        </w:rPr>
        <w:t>¡¡A REPASAR JUGANDO!!</w:t>
      </w:r>
    </w:p>
    <w:p w:rsidR="00E02733" w:rsidRDefault="00E02733" w:rsidP="00E02733">
      <w:pPr>
        <w:pStyle w:val="Prrafodelista"/>
        <w:spacing w:after="200"/>
        <w:rPr>
          <w:b/>
          <w:color w:val="FF0066"/>
          <w:sz w:val="36"/>
        </w:rPr>
      </w:pPr>
    </w:p>
    <w:p w:rsidR="00E02733" w:rsidRDefault="00E02733" w:rsidP="00E02733">
      <w:pPr>
        <w:pStyle w:val="Prrafodelista"/>
        <w:spacing w:after="200"/>
        <w:rPr>
          <w:b/>
          <w:color w:val="FF0066"/>
          <w:sz w:val="36"/>
        </w:rPr>
      </w:pPr>
    </w:p>
    <w:p w:rsidR="00E02733" w:rsidRPr="00E02733" w:rsidRDefault="00E02733" w:rsidP="00E02733">
      <w:pPr>
        <w:pStyle w:val="Prrafodelista"/>
        <w:spacing w:after="200"/>
        <w:rPr>
          <w:b/>
          <w:color w:val="FF0066"/>
          <w:sz w:val="36"/>
        </w:rPr>
      </w:pPr>
    </w:p>
    <w:p w:rsidR="00E02733" w:rsidRDefault="00E02733" w:rsidP="00E02733">
      <w:pPr>
        <w:pStyle w:val="Prrafodelista"/>
        <w:numPr>
          <w:ilvl w:val="0"/>
          <w:numId w:val="5"/>
        </w:numPr>
        <w:spacing w:after="200"/>
      </w:pPr>
      <w:r>
        <w:t>Te invito a jugar en esta página, es interactiva no debes imprimir nada, sólo a jugar y repasar.</w:t>
      </w:r>
    </w:p>
    <w:p w:rsidR="00E02733" w:rsidRDefault="009E448C" w:rsidP="00E02733">
      <w:pPr>
        <w:jc w:val="center"/>
        <w:rPr>
          <w:rStyle w:val="Hipervnculo"/>
        </w:rPr>
      </w:pPr>
      <w:hyperlink r:id="rId17" w:history="1">
        <w:r w:rsidR="00E02733" w:rsidRPr="00231062">
          <w:rPr>
            <w:rStyle w:val="Hipervnculo"/>
          </w:rPr>
          <w:t>https://es.liveworksheets.com/oh556682zv</w:t>
        </w:r>
      </w:hyperlink>
    </w:p>
    <w:p w:rsidR="00E02733" w:rsidRDefault="00E02733" w:rsidP="00E02733"/>
    <w:p w:rsidR="00E02733" w:rsidRDefault="00E02733" w:rsidP="00E02733">
      <w:r>
        <w:rPr>
          <w:noProof/>
          <w:lang w:val="es-MX"/>
        </w:rPr>
        <w:drawing>
          <wp:inline distT="0" distB="0" distL="0" distR="0" wp14:anchorId="6E56CDE4" wp14:editId="13258B76">
            <wp:extent cx="5400040" cy="303604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400040" cy="3036040"/>
                    </a:xfrm>
                    <a:prstGeom prst="rect">
                      <a:avLst/>
                    </a:prstGeom>
                    <a:noFill/>
                    <a:ln w="9525">
                      <a:noFill/>
                      <a:miter lim="800000"/>
                      <a:headEnd/>
                      <a:tailEnd/>
                    </a:ln>
                  </pic:spPr>
                </pic:pic>
              </a:graphicData>
            </a:graphic>
          </wp:inline>
        </w:drawing>
      </w:r>
    </w:p>
    <w:p w:rsidR="00E02733" w:rsidRDefault="00E02733" w:rsidP="00E02733"/>
    <w:p w:rsidR="00746072" w:rsidRPr="003B262F" w:rsidRDefault="00E02733" w:rsidP="00E02733">
      <w:pPr>
        <w:jc w:val="both"/>
        <w:rPr>
          <w:rFonts w:asciiTheme="majorHAnsi" w:hAnsiTheme="majorHAnsi"/>
          <w:b/>
          <w:sz w:val="24"/>
          <w:szCs w:val="24"/>
        </w:rPr>
      </w:pPr>
      <w:r>
        <w:rPr>
          <w:noProof/>
          <w:lang w:val="es-MX"/>
        </w:rPr>
        <mc:AlternateContent>
          <mc:Choice Requires="wps">
            <w:drawing>
              <wp:anchor distT="0" distB="0" distL="114300" distR="114300" simplePos="0" relativeHeight="251663360" behindDoc="0" locked="0" layoutInCell="1" allowOverlap="1" wp14:anchorId="74A5E75B" wp14:editId="1BA98379">
                <wp:simplePos x="0" y="0"/>
                <wp:positionH relativeFrom="column">
                  <wp:posOffset>2861310</wp:posOffset>
                </wp:positionH>
                <wp:positionV relativeFrom="paragraph">
                  <wp:posOffset>669290</wp:posOffset>
                </wp:positionV>
                <wp:extent cx="1990725" cy="1066800"/>
                <wp:effectExtent l="1143000" t="19050" r="47625" b="38100"/>
                <wp:wrapNone/>
                <wp:docPr id="8" name="Llamada ovalada 8"/>
                <wp:cNvGraphicFramePr/>
                <a:graphic xmlns:a="http://schemas.openxmlformats.org/drawingml/2006/main">
                  <a:graphicData uri="http://schemas.microsoft.com/office/word/2010/wordprocessingShape">
                    <wps:wsp>
                      <wps:cNvSpPr/>
                      <wps:spPr>
                        <a:xfrm>
                          <a:off x="0" y="0"/>
                          <a:ext cx="1990725" cy="1066800"/>
                        </a:xfrm>
                        <a:prstGeom prst="wedgeEllipseCallout">
                          <a:avLst>
                            <a:gd name="adj1" fmla="val -104580"/>
                            <a:gd name="adj2" fmla="val -14285"/>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E02733" w:rsidRPr="00E02733" w:rsidRDefault="00E02733" w:rsidP="00E02733">
                            <w:pPr>
                              <w:jc w:val="center"/>
                              <w:rPr>
                                <w:rFonts w:ascii="Cooper Black" w:hAnsi="Cooper Black"/>
                                <w:color w:val="C45911" w:themeColor="accent2" w:themeShade="BF"/>
                                <w:sz w:val="40"/>
                              </w:rPr>
                            </w:pPr>
                            <w:r w:rsidRPr="00E02733">
                              <w:rPr>
                                <w:rFonts w:ascii="Cooper Black" w:hAnsi="Cooper Black"/>
                                <w:color w:val="C45911" w:themeColor="accent2" w:themeShade="BF"/>
                                <w:sz w:val="40"/>
                              </w:rPr>
                              <w:t>Hasta mañana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4A5E75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8" o:spid="_x0000_s1026" type="#_x0000_t63" style="position:absolute;left:0;text-align:left;margin-left:225.3pt;margin-top:52.7pt;width:156.75pt;height:8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" adj="-11789,7714" fillcolor="#ffe599 [1303]" strokecolor="#1f4d78 [1604]" strokeweight="1pt">
                <v:textbox>
                  <w:txbxContent>
                    <w:p w:rsidR="00E02733" w:rsidRPr="00E02733" w:rsidRDefault="00E02733" w:rsidP="00E02733">
                      <w:pPr>
                        <w:jc w:val="center"/>
                        <w:rPr>
                          <w:rFonts w:ascii="Cooper Black" w:hAnsi="Cooper Black"/>
                          <w:color w:val="C45911" w:themeColor="accent2" w:themeShade="BF"/>
                          <w:sz w:val="40"/>
                        </w:rPr>
                      </w:pPr>
                      <w:r w:rsidRPr="00E02733">
                        <w:rPr>
                          <w:rFonts w:ascii="Cooper Black" w:hAnsi="Cooper Black"/>
                          <w:color w:val="C45911" w:themeColor="accent2" w:themeShade="BF"/>
                          <w:sz w:val="40"/>
                        </w:rPr>
                        <w:t>Hasta mañana</w:t>
                      </w:r>
                    </w:p>
                  </w:txbxContent>
                </v:textbox>
              </v:shape>
            </w:pict>
          </mc:Fallback>
        </mc:AlternateContent>
      </w:r>
      <w:r>
        <w:rPr>
          <w:noProof/>
          <w:lang w:val="es-MX"/>
        </w:rPr>
        <w:drawing>
          <wp:inline distT="0" distB="0" distL="0" distR="0" wp14:anchorId="61843D72" wp14:editId="29362C30">
            <wp:extent cx="2552065" cy="2330232"/>
            <wp:effectExtent l="0" t="0" r="635" b="0"/>
            <wp:docPr id="6" name="Imagen 6" descr="Dibujo Animado De Ordenador De Sobremesa Sonriente - Ilustración Vectorial.  Ilustraciones Vectoriales, Clip Art Vectorizado Libre De Derechos. Image  935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bujo Animado De Ordenador De Sobremesa Sonriente - Ilustración Vectorial.  Ilustraciones Vectoriales, Clip Art Vectorizado Libre De Derechos. Image  935306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2557529" cy="2335221"/>
                    </a:xfrm>
                    <a:prstGeom prst="rect">
                      <a:avLst/>
                    </a:prstGeom>
                    <a:noFill/>
                    <a:ln>
                      <a:noFill/>
                    </a:ln>
                  </pic:spPr>
                </pic:pic>
              </a:graphicData>
            </a:graphic>
          </wp:inline>
        </w:drawing>
      </w:r>
    </w:p>
    <w:p w:rsidR="00746072" w:rsidRPr="00BA267A" w:rsidRDefault="00746072" w:rsidP="00F43467">
      <w:pPr>
        <w:jc w:val="both"/>
        <w:rPr>
          <w:rFonts w:asciiTheme="majorHAnsi" w:hAnsiTheme="majorHAnsi" w:cstheme="majorHAnsi"/>
          <w:b/>
          <w:sz w:val="24"/>
          <w:szCs w:val="24"/>
        </w:rPr>
      </w:pPr>
      <w:r>
        <w:rPr>
          <w:rFonts w:asciiTheme="majorHAnsi" w:hAnsiTheme="majorHAnsi" w:cstheme="majorHAnsi"/>
          <w:b/>
          <w:sz w:val="24"/>
          <w:szCs w:val="24"/>
        </w:rPr>
        <w:lastRenderedPageBreak/>
        <w:t>CLASES JUEVES 3</w:t>
      </w:r>
      <w:r w:rsidRPr="00BA267A">
        <w:rPr>
          <w:rFonts w:asciiTheme="majorHAnsi" w:hAnsiTheme="majorHAnsi" w:cstheme="majorHAnsi"/>
          <w:b/>
          <w:sz w:val="24"/>
          <w:szCs w:val="24"/>
        </w:rPr>
        <w:t xml:space="preserve"> </w:t>
      </w:r>
      <w:r>
        <w:rPr>
          <w:rFonts w:asciiTheme="majorHAnsi" w:hAnsiTheme="majorHAnsi" w:cstheme="majorHAnsi"/>
          <w:b/>
          <w:sz w:val="24"/>
          <w:szCs w:val="24"/>
        </w:rPr>
        <w:t>DE DICIEMBRE</w:t>
      </w:r>
      <w:r w:rsidRPr="00BA267A">
        <w:rPr>
          <w:rFonts w:asciiTheme="majorHAnsi" w:hAnsiTheme="majorHAnsi" w:cstheme="majorHAnsi"/>
          <w:b/>
          <w:sz w:val="24"/>
          <w:szCs w:val="24"/>
        </w:rPr>
        <w:t xml:space="preserve"> DE 2.020</w:t>
      </w:r>
    </w:p>
    <w:p w:rsidR="0052178D" w:rsidRDefault="00746072" w:rsidP="00F43467">
      <w:pPr>
        <w:jc w:val="both"/>
        <w:rPr>
          <w:rFonts w:asciiTheme="minorHAnsi" w:hAnsiTheme="minorHAnsi" w:cstheme="minorHAnsi"/>
          <w:b/>
          <w:sz w:val="24"/>
          <w:szCs w:val="24"/>
        </w:rPr>
      </w:pPr>
      <w:r w:rsidRPr="00F43467">
        <w:rPr>
          <w:rFonts w:asciiTheme="minorHAnsi" w:hAnsiTheme="minorHAnsi" w:cstheme="minorHAnsi"/>
          <w:b/>
          <w:sz w:val="24"/>
          <w:szCs w:val="24"/>
          <w:u w:val="single"/>
        </w:rPr>
        <w:t>ESPACIO CURRICULAR</w:t>
      </w:r>
      <w:r w:rsidRPr="00F43467">
        <w:rPr>
          <w:rFonts w:asciiTheme="minorHAnsi" w:hAnsiTheme="minorHAnsi" w:cstheme="minorHAnsi"/>
          <w:b/>
          <w:sz w:val="24"/>
          <w:szCs w:val="24"/>
        </w:rPr>
        <w:t xml:space="preserve">: </w:t>
      </w:r>
      <w:r w:rsidR="0052178D">
        <w:rPr>
          <w:rFonts w:asciiTheme="minorHAnsi" w:hAnsiTheme="minorHAnsi" w:cstheme="minorHAnsi"/>
          <w:b/>
          <w:sz w:val="24"/>
          <w:szCs w:val="24"/>
        </w:rPr>
        <w:t>EFEMÉRIDES</w:t>
      </w:r>
    </w:p>
    <w:p w:rsidR="00E91458" w:rsidRDefault="0052178D" w:rsidP="00F43467">
      <w:pPr>
        <w:jc w:val="both"/>
        <w:rPr>
          <w:rFonts w:asciiTheme="minorHAnsi" w:hAnsiTheme="minorHAnsi" w:cstheme="minorHAnsi"/>
          <w:b/>
          <w:sz w:val="24"/>
          <w:szCs w:val="24"/>
        </w:rPr>
      </w:pPr>
      <w:r>
        <w:rPr>
          <w:noProof/>
          <w:lang w:val="es-MX"/>
        </w:rPr>
        <w:drawing>
          <wp:anchor distT="0" distB="0" distL="114300" distR="114300" simplePos="0" relativeHeight="251664384" behindDoc="1" locked="0" layoutInCell="1" allowOverlap="1">
            <wp:simplePos x="0" y="0"/>
            <wp:positionH relativeFrom="column">
              <wp:posOffset>241935</wp:posOffset>
            </wp:positionH>
            <wp:positionV relativeFrom="paragraph">
              <wp:posOffset>84455</wp:posOffset>
            </wp:positionV>
            <wp:extent cx="762000" cy="965200"/>
            <wp:effectExtent l="0" t="0" r="0" b="6350"/>
            <wp:wrapTight wrapText="bothSides">
              <wp:wrapPolygon edited="0">
                <wp:start x="0" y="0"/>
                <wp:lineTo x="0" y="21316"/>
                <wp:lineTo x="21060" y="21316"/>
                <wp:lineTo x="21060"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6513" t="24949" r="43429" b="7330"/>
                    <a:stretch/>
                  </pic:blipFill>
                  <pic:spPr bwMode="auto">
                    <a:xfrm>
                      <a:off x="0" y="0"/>
                      <a:ext cx="762000" cy="96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178D" w:rsidRDefault="0052178D" w:rsidP="00F43467">
      <w:pPr>
        <w:jc w:val="both"/>
        <w:rPr>
          <w:rFonts w:asciiTheme="minorHAnsi" w:hAnsiTheme="minorHAnsi" w:cstheme="minorHAnsi"/>
          <w:b/>
          <w:sz w:val="24"/>
          <w:szCs w:val="24"/>
        </w:rPr>
      </w:pPr>
    </w:p>
    <w:p w:rsidR="0052178D" w:rsidRPr="0052178D" w:rsidRDefault="0052178D" w:rsidP="0052178D">
      <w:pPr>
        <w:jc w:val="both"/>
        <w:rPr>
          <w:rFonts w:asciiTheme="minorHAnsi" w:hAnsiTheme="minorHAnsi" w:cstheme="minorHAnsi"/>
          <w:b/>
          <w:color w:val="0070C0"/>
          <w:sz w:val="32"/>
          <w:szCs w:val="24"/>
        </w:rPr>
      </w:pPr>
      <w:r w:rsidRPr="0052178D">
        <w:rPr>
          <w:rFonts w:asciiTheme="minorHAnsi" w:hAnsiTheme="minorHAnsi" w:cstheme="minorHAnsi"/>
          <w:b/>
          <w:color w:val="0070C0"/>
          <w:sz w:val="32"/>
          <w:szCs w:val="24"/>
        </w:rPr>
        <w:t>DÍA DE LA INMACULADA CONCEPCIÓN DE MARÍA</w:t>
      </w:r>
    </w:p>
    <w:p w:rsidR="0052178D" w:rsidRDefault="0052178D" w:rsidP="00F43467">
      <w:pPr>
        <w:jc w:val="both"/>
        <w:rPr>
          <w:rFonts w:asciiTheme="minorHAnsi" w:hAnsiTheme="minorHAnsi" w:cstheme="minorHAnsi"/>
          <w:b/>
          <w:sz w:val="24"/>
          <w:szCs w:val="24"/>
        </w:rPr>
      </w:pPr>
    </w:p>
    <w:p w:rsidR="0052178D" w:rsidRDefault="0052178D" w:rsidP="00F43467">
      <w:pPr>
        <w:jc w:val="both"/>
        <w:rPr>
          <w:rFonts w:asciiTheme="minorHAnsi" w:hAnsiTheme="minorHAnsi" w:cstheme="minorHAnsi"/>
          <w:b/>
          <w:sz w:val="24"/>
          <w:szCs w:val="24"/>
        </w:rPr>
      </w:pPr>
    </w:p>
    <w:p w:rsidR="008976F9" w:rsidRDefault="008976F9" w:rsidP="00F43467">
      <w:pPr>
        <w:jc w:val="both"/>
        <w:rPr>
          <w:rFonts w:asciiTheme="minorHAnsi" w:hAnsiTheme="minorHAnsi" w:cstheme="minorHAnsi"/>
          <w:sz w:val="24"/>
          <w:szCs w:val="24"/>
        </w:rPr>
      </w:pPr>
      <w:r>
        <w:rPr>
          <w:rFonts w:asciiTheme="minorHAnsi" w:hAnsiTheme="minorHAnsi" w:cstheme="minorHAnsi"/>
          <w:sz w:val="24"/>
          <w:szCs w:val="24"/>
        </w:rPr>
        <w:t xml:space="preserve">El 8 de diciembre la Iglesia celebra a María la Mamá de Jesús. </w:t>
      </w:r>
    </w:p>
    <w:p w:rsidR="008976F9" w:rsidRDefault="008976F9" w:rsidP="00F43467">
      <w:pPr>
        <w:jc w:val="both"/>
        <w:rPr>
          <w:rFonts w:asciiTheme="minorHAnsi" w:hAnsiTheme="minorHAnsi" w:cstheme="minorHAnsi"/>
          <w:sz w:val="24"/>
          <w:szCs w:val="24"/>
        </w:rPr>
      </w:pPr>
    </w:p>
    <w:p w:rsidR="0052178D" w:rsidRPr="008976F9" w:rsidRDefault="008976F9" w:rsidP="00F43467">
      <w:pPr>
        <w:jc w:val="both"/>
        <w:rPr>
          <w:rFonts w:asciiTheme="minorHAnsi" w:hAnsiTheme="minorHAnsi" w:cstheme="minorHAnsi"/>
          <w:sz w:val="24"/>
          <w:szCs w:val="24"/>
        </w:rPr>
      </w:pPr>
      <w:r>
        <w:rPr>
          <w:rFonts w:asciiTheme="minorHAnsi" w:hAnsiTheme="minorHAnsi" w:cstheme="minorHAnsi"/>
          <w:sz w:val="24"/>
          <w:szCs w:val="24"/>
        </w:rPr>
        <w:t>Te invitamos a ver el siguiente video:</w:t>
      </w:r>
    </w:p>
    <w:p w:rsidR="00E91458" w:rsidRDefault="009E448C" w:rsidP="008976F9">
      <w:pPr>
        <w:spacing w:before="120"/>
        <w:jc w:val="center"/>
        <w:rPr>
          <w:rFonts w:asciiTheme="minorHAnsi" w:hAnsiTheme="minorHAnsi" w:cstheme="minorHAnsi"/>
          <w:b/>
          <w:sz w:val="24"/>
          <w:szCs w:val="24"/>
        </w:rPr>
      </w:pPr>
      <w:hyperlink r:id="rId21" w:history="1">
        <w:r w:rsidR="0052178D" w:rsidRPr="00B4102C">
          <w:rPr>
            <w:rStyle w:val="Hipervnculo"/>
            <w:rFonts w:asciiTheme="minorHAnsi" w:hAnsiTheme="minorHAnsi" w:cstheme="minorHAnsi"/>
            <w:b/>
            <w:sz w:val="24"/>
            <w:szCs w:val="24"/>
          </w:rPr>
          <w:t>https://www.youtube.com/watch?v=clxxZI51Vpg</w:t>
        </w:r>
      </w:hyperlink>
    </w:p>
    <w:p w:rsidR="008976F9" w:rsidRPr="008976F9" w:rsidRDefault="008976F9" w:rsidP="008976F9">
      <w:pPr>
        <w:spacing w:before="120"/>
        <w:jc w:val="both"/>
        <w:rPr>
          <w:rFonts w:asciiTheme="minorHAnsi" w:hAnsiTheme="minorHAnsi" w:cstheme="minorHAnsi"/>
          <w:sz w:val="24"/>
          <w:szCs w:val="24"/>
        </w:rPr>
      </w:pPr>
      <w:r>
        <w:rPr>
          <w:rFonts w:asciiTheme="minorHAnsi" w:hAnsiTheme="minorHAnsi" w:cstheme="minorHAnsi"/>
          <w:sz w:val="24"/>
          <w:szCs w:val="24"/>
        </w:rPr>
        <w:t>E</w:t>
      </w:r>
      <w:r w:rsidRPr="008976F9">
        <w:rPr>
          <w:rFonts w:asciiTheme="minorHAnsi" w:hAnsiTheme="minorHAnsi" w:cstheme="minorHAnsi"/>
          <w:sz w:val="24"/>
          <w:szCs w:val="24"/>
        </w:rPr>
        <w:t>l martes 8 de diciembre</w:t>
      </w:r>
      <w:r>
        <w:rPr>
          <w:rFonts w:asciiTheme="minorHAnsi" w:hAnsiTheme="minorHAnsi" w:cstheme="minorHAnsi"/>
          <w:sz w:val="24"/>
          <w:szCs w:val="24"/>
        </w:rPr>
        <w:t xml:space="preserve"> te proponemos que en el altarcito que armaste en casa, junto a tu familia recen esta oración a Mamá María, pidiéndole por nuestra Patria, tu familia y por todas las personas que necesitan de nuestra oración. </w:t>
      </w:r>
    </w:p>
    <w:p w:rsidR="0052178D" w:rsidRDefault="0052178D" w:rsidP="00F43467">
      <w:pPr>
        <w:jc w:val="both"/>
        <w:rPr>
          <w:rFonts w:asciiTheme="minorHAnsi" w:hAnsiTheme="minorHAnsi" w:cstheme="minorHAnsi"/>
          <w:b/>
          <w:sz w:val="24"/>
          <w:szCs w:val="24"/>
        </w:rPr>
      </w:pPr>
    </w:p>
    <w:p w:rsidR="00E91458" w:rsidRDefault="0052178D" w:rsidP="0052178D">
      <w:pPr>
        <w:jc w:val="center"/>
        <w:rPr>
          <w:rFonts w:asciiTheme="minorHAnsi" w:hAnsiTheme="minorHAnsi" w:cstheme="minorHAnsi"/>
          <w:b/>
          <w:sz w:val="24"/>
          <w:szCs w:val="24"/>
        </w:rPr>
      </w:pPr>
      <w:r>
        <w:rPr>
          <w:noProof/>
          <w:lang w:val="es-MX"/>
        </w:rPr>
        <w:drawing>
          <wp:inline distT="0" distB="0" distL="0" distR="0">
            <wp:extent cx="3257550" cy="3257550"/>
            <wp:effectExtent l="0" t="0" r="0" b="0"/>
            <wp:docPr id="19" name="Imagen 19" descr="&lt;3 8 de diciembre, día de la Virgen María &lt;3 Gracias Madre por las bendiciones reci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t;3 8 de diciembre, día de la Virgen María &lt;3 Gracias Madre por las bendiciones recibida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inline>
        </w:drawing>
      </w:r>
    </w:p>
    <w:p w:rsidR="008976F9" w:rsidRDefault="008976F9" w:rsidP="0052178D">
      <w:pPr>
        <w:jc w:val="center"/>
        <w:rPr>
          <w:rFonts w:asciiTheme="minorHAnsi" w:hAnsiTheme="minorHAnsi" w:cstheme="minorHAnsi"/>
          <w:b/>
          <w:sz w:val="24"/>
          <w:szCs w:val="24"/>
        </w:rPr>
      </w:pPr>
    </w:p>
    <w:p w:rsidR="008976F9" w:rsidRPr="008976F9" w:rsidRDefault="008976F9" w:rsidP="008976F9">
      <w:pPr>
        <w:jc w:val="right"/>
        <w:rPr>
          <w:rFonts w:asciiTheme="minorHAnsi" w:hAnsiTheme="minorHAnsi" w:cstheme="minorHAnsi"/>
          <w:b/>
          <w:color w:val="FF0000"/>
          <w:sz w:val="44"/>
          <w:szCs w:val="24"/>
        </w:rPr>
      </w:pPr>
      <w:r w:rsidRPr="008976F9">
        <w:rPr>
          <w:rFonts w:asciiTheme="minorHAnsi" w:hAnsiTheme="minorHAnsi" w:cstheme="minorHAnsi"/>
          <w:b/>
          <w:color w:val="FF0000"/>
          <w:sz w:val="44"/>
          <w:szCs w:val="24"/>
        </w:rPr>
        <w:t>Hasta mañana</w:t>
      </w:r>
    </w:p>
    <w:p w:rsidR="008976F9" w:rsidRDefault="008976F9" w:rsidP="00E91458">
      <w:pPr>
        <w:jc w:val="both"/>
        <w:rPr>
          <w:rFonts w:asciiTheme="majorHAnsi" w:hAnsiTheme="majorHAnsi" w:cstheme="majorHAnsi"/>
          <w:b/>
          <w:sz w:val="24"/>
          <w:szCs w:val="24"/>
        </w:rPr>
      </w:pPr>
    </w:p>
    <w:p w:rsidR="008976F9" w:rsidRDefault="008976F9" w:rsidP="00E91458">
      <w:pPr>
        <w:jc w:val="both"/>
        <w:rPr>
          <w:rFonts w:asciiTheme="majorHAnsi" w:hAnsiTheme="majorHAnsi" w:cstheme="majorHAnsi"/>
          <w:b/>
          <w:sz w:val="24"/>
          <w:szCs w:val="24"/>
        </w:rPr>
      </w:pPr>
    </w:p>
    <w:p w:rsidR="00E91458" w:rsidRPr="00BA267A" w:rsidRDefault="00E91458" w:rsidP="00E91458">
      <w:pPr>
        <w:jc w:val="both"/>
        <w:rPr>
          <w:rFonts w:asciiTheme="majorHAnsi" w:hAnsiTheme="majorHAnsi" w:cstheme="majorHAnsi"/>
          <w:b/>
          <w:sz w:val="24"/>
          <w:szCs w:val="24"/>
        </w:rPr>
      </w:pPr>
      <w:r>
        <w:rPr>
          <w:rFonts w:asciiTheme="majorHAnsi" w:hAnsiTheme="majorHAnsi" w:cstheme="majorHAnsi"/>
          <w:b/>
          <w:sz w:val="24"/>
          <w:szCs w:val="24"/>
        </w:rPr>
        <w:t>CLASES VIERNES 4</w:t>
      </w:r>
      <w:r w:rsidRPr="00BA267A">
        <w:rPr>
          <w:rFonts w:asciiTheme="majorHAnsi" w:hAnsiTheme="majorHAnsi" w:cstheme="majorHAnsi"/>
          <w:b/>
          <w:sz w:val="24"/>
          <w:szCs w:val="24"/>
        </w:rPr>
        <w:t xml:space="preserve"> </w:t>
      </w:r>
      <w:r>
        <w:rPr>
          <w:rFonts w:asciiTheme="majorHAnsi" w:hAnsiTheme="majorHAnsi" w:cstheme="majorHAnsi"/>
          <w:b/>
          <w:sz w:val="24"/>
          <w:szCs w:val="24"/>
        </w:rPr>
        <w:t>DE DICIEMBRE</w:t>
      </w:r>
      <w:r w:rsidRPr="00BA267A">
        <w:rPr>
          <w:rFonts w:asciiTheme="majorHAnsi" w:hAnsiTheme="majorHAnsi" w:cstheme="majorHAnsi"/>
          <w:b/>
          <w:sz w:val="24"/>
          <w:szCs w:val="24"/>
        </w:rPr>
        <w:t xml:space="preserve"> DE 2.020</w:t>
      </w:r>
    </w:p>
    <w:p w:rsidR="00E02733" w:rsidRPr="00F43467" w:rsidRDefault="00E91458" w:rsidP="00F43467">
      <w:pPr>
        <w:jc w:val="both"/>
        <w:rPr>
          <w:rFonts w:asciiTheme="minorHAnsi" w:hAnsiTheme="minorHAnsi" w:cstheme="minorHAnsi"/>
          <w:b/>
          <w:sz w:val="24"/>
          <w:szCs w:val="24"/>
          <w:u w:val="single"/>
        </w:rPr>
      </w:pPr>
      <w:r w:rsidRPr="003B262F">
        <w:rPr>
          <w:rFonts w:asciiTheme="majorHAnsi" w:hAnsiTheme="majorHAnsi"/>
          <w:b/>
          <w:sz w:val="24"/>
          <w:szCs w:val="24"/>
          <w:u w:val="single"/>
        </w:rPr>
        <w:t>ESPACIO CURRICULAR</w:t>
      </w:r>
      <w:r w:rsidRPr="003B262F">
        <w:rPr>
          <w:rFonts w:asciiTheme="majorHAnsi" w:hAnsiTheme="majorHAnsi"/>
          <w:b/>
          <w:sz w:val="24"/>
          <w:szCs w:val="24"/>
        </w:rPr>
        <w:t xml:space="preserve">: </w:t>
      </w:r>
      <w:r w:rsidR="00E02733" w:rsidRPr="00F43467">
        <w:rPr>
          <w:rFonts w:asciiTheme="minorHAnsi" w:hAnsiTheme="minorHAnsi" w:cstheme="minorHAnsi"/>
          <w:b/>
          <w:sz w:val="24"/>
          <w:szCs w:val="24"/>
        </w:rPr>
        <w:t>EDUCACIÓN RELIGIOSA</w:t>
      </w:r>
    </w:p>
    <w:p w:rsidR="00E02733" w:rsidRDefault="00E02733" w:rsidP="00E02733">
      <w:pPr>
        <w:jc w:val="center"/>
        <w:rPr>
          <w:rFonts w:ascii="Comic Sans MS" w:eastAsia="Comic Sans MS" w:hAnsi="Comic Sans MS" w:cs="Comic Sans MS"/>
          <w:color w:val="FF0000"/>
          <w:sz w:val="24"/>
          <w:szCs w:val="24"/>
        </w:rPr>
      </w:pPr>
      <w:r>
        <w:rPr>
          <w:rFonts w:ascii="Comic Sans MS" w:eastAsia="Comic Sans MS" w:hAnsi="Comic Sans MS" w:cs="Comic Sans MS"/>
          <w:noProof/>
          <w:color w:val="FF0000"/>
          <w:sz w:val="24"/>
          <w:szCs w:val="24"/>
          <w:lang w:val="es-MX"/>
        </w:rPr>
        <w:lastRenderedPageBreak/>
        <w:drawing>
          <wp:inline distT="114300" distB="114300" distL="114300" distR="114300" wp14:anchorId="465BEA50" wp14:editId="4F38E74A">
            <wp:extent cx="2157413" cy="2092036"/>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b="31672"/>
                    <a:stretch>
                      <a:fillRect/>
                    </a:stretch>
                  </pic:blipFill>
                  <pic:spPr>
                    <a:xfrm>
                      <a:off x="0" y="0"/>
                      <a:ext cx="2157413" cy="2092036"/>
                    </a:xfrm>
                    <a:prstGeom prst="rect">
                      <a:avLst/>
                    </a:prstGeom>
                    <a:ln/>
                  </pic:spPr>
                </pic:pic>
              </a:graphicData>
            </a:graphic>
          </wp:inline>
        </w:drawing>
      </w:r>
    </w:p>
    <w:p w:rsidR="00E02733" w:rsidRDefault="00E02733" w:rsidP="00E02733">
      <w:pPr>
        <w:jc w:val="center"/>
        <w:rPr>
          <w:rFonts w:ascii="Comic Sans MS" w:eastAsia="Comic Sans MS" w:hAnsi="Comic Sans MS" w:cs="Comic Sans MS"/>
          <w:b/>
          <w:color w:val="9900FF"/>
          <w:sz w:val="28"/>
          <w:szCs w:val="28"/>
        </w:rPr>
      </w:pPr>
      <w:r>
        <w:rPr>
          <w:rFonts w:ascii="Comic Sans MS" w:eastAsia="Comic Sans MS" w:hAnsi="Comic Sans MS" w:cs="Comic Sans MS"/>
          <w:b/>
          <w:color w:val="9900FF"/>
          <w:sz w:val="28"/>
          <w:szCs w:val="28"/>
        </w:rPr>
        <w:t>“CELEBRAMOS EL NACIMIENTO DE JESÚS.”</w:t>
      </w:r>
    </w:p>
    <w:p w:rsidR="00E02733" w:rsidRDefault="00E02733" w:rsidP="00E02733">
      <w:pPr>
        <w:jc w:val="center"/>
        <w:rPr>
          <w:b/>
          <w:color w:val="9900FF"/>
          <w:sz w:val="24"/>
          <w:szCs w:val="24"/>
          <w:u w:val="single"/>
        </w:rPr>
      </w:pPr>
    </w:p>
    <w:p w:rsidR="00E02733" w:rsidRDefault="00E02733" w:rsidP="00E02733">
      <w:pPr>
        <w:numPr>
          <w:ilvl w:val="0"/>
          <w:numId w:val="9"/>
        </w:numPr>
        <w:rPr>
          <w:rFonts w:ascii="Calibri" w:eastAsia="Calibri" w:hAnsi="Calibri" w:cs="Calibri"/>
          <w:b/>
          <w:sz w:val="26"/>
          <w:szCs w:val="26"/>
        </w:rPr>
      </w:pPr>
      <w:r>
        <w:rPr>
          <w:rFonts w:ascii="Calibri" w:eastAsia="Calibri" w:hAnsi="Calibri" w:cs="Calibri"/>
          <w:b/>
          <w:sz w:val="26"/>
          <w:szCs w:val="26"/>
          <w:u w:val="single"/>
        </w:rPr>
        <w:t xml:space="preserve">Introducción </w:t>
      </w:r>
    </w:p>
    <w:p w:rsidR="00E02733" w:rsidRDefault="00E02733" w:rsidP="00E02733">
      <w:pPr>
        <w:ind w:left="720"/>
        <w:jc w:val="both"/>
        <w:rPr>
          <w:rFonts w:ascii="Impact" w:eastAsia="Impact" w:hAnsi="Impact" w:cs="Impact"/>
          <w:b/>
          <w:sz w:val="24"/>
          <w:szCs w:val="24"/>
          <w:u w:val="single"/>
        </w:rPr>
      </w:pPr>
    </w:p>
    <w:p w:rsidR="00E02733" w:rsidRPr="00E91458" w:rsidRDefault="00E02733" w:rsidP="00E02733">
      <w:pPr>
        <w:jc w:val="both"/>
        <w:rPr>
          <w:rFonts w:asciiTheme="minorHAnsi" w:hAnsiTheme="minorHAnsi" w:cstheme="minorHAnsi"/>
          <w:sz w:val="24"/>
          <w:szCs w:val="24"/>
        </w:rPr>
      </w:pPr>
      <w:r w:rsidRPr="00E91458">
        <w:rPr>
          <w:rFonts w:asciiTheme="minorHAnsi" w:hAnsiTheme="minorHAnsi" w:cstheme="minorHAnsi"/>
          <w:sz w:val="24"/>
          <w:szCs w:val="24"/>
        </w:rPr>
        <w:t xml:space="preserve">En Navidad, celebramos el nacimiento de Jesús. Su venida al mundo nos trajo paz, </w:t>
      </w:r>
      <w:r w:rsidR="00D37892" w:rsidRPr="00E91458">
        <w:rPr>
          <w:rFonts w:asciiTheme="minorHAnsi" w:hAnsiTheme="minorHAnsi" w:cstheme="minorHAnsi"/>
          <w:sz w:val="24"/>
          <w:szCs w:val="24"/>
        </w:rPr>
        <w:t>amor y</w:t>
      </w:r>
      <w:r w:rsidRPr="00E91458">
        <w:rPr>
          <w:rFonts w:asciiTheme="minorHAnsi" w:hAnsiTheme="minorHAnsi" w:cstheme="minorHAnsi"/>
          <w:sz w:val="24"/>
          <w:szCs w:val="24"/>
        </w:rPr>
        <w:t xml:space="preserve"> salvación. </w:t>
      </w:r>
    </w:p>
    <w:p w:rsidR="00E02733" w:rsidRPr="00E91458" w:rsidRDefault="00E02733" w:rsidP="00E02733">
      <w:pPr>
        <w:jc w:val="both"/>
        <w:rPr>
          <w:rFonts w:asciiTheme="minorHAnsi" w:hAnsiTheme="minorHAnsi" w:cstheme="minorHAnsi"/>
          <w:sz w:val="24"/>
          <w:szCs w:val="24"/>
        </w:rPr>
      </w:pPr>
      <w:r w:rsidRPr="00E91458">
        <w:rPr>
          <w:rFonts w:asciiTheme="minorHAnsi" w:hAnsiTheme="minorHAnsi" w:cstheme="minorHAnsi"/>
          <w:sz w:val="24"/>
          <w:szCs w:val="24"/>
        </w:rPr>
        <w:t xml:space="preserve">Por eso recordamos su nacimiento con mucha alegría reuniéndonos con nuestros familiares y amigos en un ambiente de esperanza ante la llegada del Hijo de Dios. </w:t>
      </w:r>
    </w:p>
    <w:p w:rsidR="00E02733" w:rsidRPr="00E91458" w:rsidRDefault="00E02733" w:rsidP="00E02733">
      <w:pPr>
        <w:jc w:val="both"/>
        <w:rPr>
          <w:rFonts w:asciiTheme="minorHAnsi" w:hAnsiTheme="minorHAnsi" w:cstheme="minorHAnsi"/>
          <w:sz w:val="24"/>
          <w:szCs w:val="24"/>
        </w:rPr>
      </w:pPr>
      <w:r w:rsidRPr="00E91458">
        <w:rPr>
          <w:rFonts w:asciiTheme="minorHAnsi" w:hAnsiTheme="minorHAnsi" w:cstheme="minorHAnsi"/>
          <w:sz w:val="24"/>
          <w:szCs w:val="24"/>
        </w:rPr>
        <w:t xml:space="preserve">Celebrar la navidad es compartir con los demás, la alegría, la paz y el amor que Jesús comparte con nosotros. </w:t>
      </w:r>
    </w:p>
    <w:p w:rsidR="00E02733" w:rsidRPr="00E91458" w:rsidRDefault="00E02733" w:rsidP="00E02733">
      <w:pPr>
        <w:jc w:val="center"/>
        <w:rPr>
          <w:rFonts w:asciiTheme="minorHAnsi" w:hAnsiTheme="minorHAnsi" w:cstheme="minorHAnsi"/>
          <w:b/>
          <w:color w:val="F03D6D"/>
          <w:sz w:val="24"/>
          <w:szCs w:val="24"/>
        </w:rPr>
      </w:pPr>
      <w:r w:rsidRPr="00E91458">
        <w:rPr>
          <w:rFonts w:asciiTheme="minorHAnsi" w:hAnsiTheme="minorHAnsi" w:cstheme="minorHAnsi"/>
          <w:b/>
          <w:color w:val="F03D6D"/>
          <w:sz w:val="24"/>
          <w:szCs w:val="24"/>
        </w:rPr>
        <w:t>¡NOS PREPARAMOS PARA RECIBIR A JESÚS CON ESPERANZA Y ALEGRÍA!</w:t>
      </w:r>
    </w:p>
    <w:p w:rsidR="00E02733" w:rsidRPr="00E91458" w:rsidRDefault="00E02733" w:rsidP="00E02733">
      <w:pPr>
        <w:rPr>
          <w:rFonts w:asciiTheme="minorHAnsi" w:hAnsiTheme="minorHAnsi" w:cstheme="minorHAnsi"/>
          <w:b/>
          <w:color w:val="F03D6D"/>
          <w:sz w:val="24"/>
          <w:szCs w:val="24"/>
        </w:rPr>
      </w:pPr>
    </w:p>
    <w:p w:rsidR="00E02733" w:rsidRPr="00E91458" w:rsidRDefault="00E02733" w:rsidP="00E02733">
      <w:pPr>
        <w:numPr>
          <w:ilvl w:val="0"/>
          <w:numId w:val="6"/>
        </w:numPr>
        <w:rPr>
          <w:rFonts w:asciiTheme="minorHAnsi" w:eastAsia="Calibri" w:hAnsiTheme="minorHAnsi" w:cstheme="minorHAnsi"/>
          <w:b/>
          <w:sz w:val="24"/>
          <w:szCs w:val="24"/>
        </w:rPr>
      </w:pPr>
      <w:r w:rsidRPr="00E91458">
        <w:rPr>
          <w:rFonts w:asciiTheme="minorHAnsi" w:eastAsia="Calibri" w:hAnsiTheme="minorHAnsi" w:cstheme="minorHAnsi"/>
          <w:b/>
          <w:sz w:val="24"/>
          <w:szCs w:val="24"/>
          <w:u w:val="single"/>
        </w:rPr>
        <w:t>Iluminación de la Palabra</w:t>
      </w:r>
    </w:p>
    <w:p w:rsidR="00E02733" w:rsidRPr="00E91458" w:rsidRDefault="00E02733" w:rsidP="00E02733">
      <w:pPr>
        <w:ind w:left="720"/>
        <w:rPr>
          <w:rFonts w:asciiTheme="minorHAnsi" w:eastAsia="Calibri" w:hAnsiTheme="minorHAnsi" w:cstheme="minorHAnsi"/>
          <w:b/>
          <w:sz w:val="24"/>
          <w:szCs w:val="24"/>
          <w:u w:val="single"/>
        </w:rPr>
      </w:pPr>
    </w:p>
    <w:p w:rsidR="00E02733" w:rsidRPr="00E91458" w:rsidRDefault="00E02733" w:rsidP="00E02733">
      <w:pPr>
        <w:spacing w:after="240"/>
        <w:ind w:left="720"/>
        <w:rPr>
          <w:rFonts w:asciiTheme="minorHAnsi" w:eastAsia="Roboto" w:hAnsiTheme="minorHAnsi" w:cstheme="minorHAnsi"/>
          <w:sz w:val="24"/>
          <w:szCs w:val="24"/>
        </w:rPr>
      </w:pPr>
      <w:r w:rsidRPr="00E91458">
        <w:rPr>
          <w:rFonts w:asciiTheme="minorHAnsi" w:eastAsia="Calibri" w:hAnsiTheme="minorHAnsi" w:cstheme="minorHAnsi"/>
          <w:sz w:val="24"/>
          <w:szCs w:val="24"/>
        </w:rPr>
        <w:t xml:space="preserve">TE INVITO A VER EL SIGUIENTE VIDEO PARA CONOCER LA HISTORIA DEL NACIMIENTO DE JESÚS: </w:t>
      </w:r>
      <w:hyperlink r:id="rId24">
        <w:r w:rsidRPr="00E91458">
          <w:rPr>
            <w:rFonts w:asciiTheme="minorHAnsi" w:eastAsia="Calibri" w:hAnsiTheme="minorHAnsi" w:cstheme="minorHAnsi"/>
            <w:b/>
            <w:color w:val="1155CC"/>
            <w:sz w:val="24"/>
            <w:szCs w:val="24"/>
            <w:u w:val="single"/>
          </w:rPr>
          <w:t>https://www.youtube.com/watch?v=L_pD_gGbYJ8</w:t>
        </w:r>
      </w:hyperlink>
      <w:r w:rsidRPr="00E91458">
        <w:rPr>
          <w:rFonts w:asciiTheme="minorHAnsi" w:eastAsia="Calibri" w:hAnsiTheme="minorHAnsi" w:cstheme="minorHAnsi"/>
          <w:b/>
          <w:sz w:val="24"/>
          <w:szCs w:val="24"/>
        </w:rPr>
        <w:t xml:space="preserve"> </w:t>
      </w:r>
      <w:r w:rsidRPr="00E91458">
        <w:rPr>
          <w:rFonts w:asciiTheme="minorHAnsi" w:eastAsia="Calibri" w:hAnsiTheme="minorHAnsi" w:cstheme="minorHAnsi"/>
          <w:sz w:val="24"/>
          <w:szCs w:val="24"/>
        </w:rPr>
        <w:t>(</w:t>
      </w:r>
      <w:r w:rsidRPr="00E91458">
        <w:rPr>
          <w:rFonts w:asciiTheme="minorHAnsi" w:eastAsia="Roboto" w:hAnsiTheme="minorHAnsi" w:cstheme="minorHAnsi"/>
          <w:sz w:val="24"/>
          <w:szCs w:val="24"/>
        </w:rPr>
        <w:t xml:space="preserve">Nacimiento Jesús de </w:t>
      </w:r>
      <w:proofErr w:type="spellStart"/>
      <w:r w:rsidRPr="00E91458">
        <w:rPr>
          <w:rFonts w:asciiTheme="minorHAnsi" w:eastAsia="Roboto" w:hAnsiTheme="minorHAnsi" w:cstheme="minorHAnsi"/>
          <w:sz w:val="24"/>
          <w:szCs w:val="24"/>
        </w:rPr>
        <w:t>Nazareth</w:t>
      </w:r>
      <w:proofErr w:type="spellEnd"/>
      <w:r w:rsidRPr="00E91458">
        <w:rPr>
          <w:rFonts w:asciiTheme="minorHAnsi" w:eastAsia="Roboto" w:hAnsiTheme="minorHAnsi" w:cstheme="minorHAnsi"/>
          <w:sz w:val="24"/>
          <w:szCs w:val="24"/>
        </w:rPr>
        <w:t>)</w:t>
      </w:r>
    </w:p>
    <w:p w:rsidR="00E02733" w:rsidRDefault="00E02733" w:rsidP="00E02733">
      <w:pPr>
        <w:spacing w:before="240" w:after="480"/>
        <w:ind w:left="720"/>
        <w:rPr>
          <w:rFonts w:asciiTheme="minorHAnsi" w:eastAsia="Calibri" w:hAnsiTheme="minorHAnsi" w:cstheme="minorHAnsi"/>
          <w:b/>
          <w:sz w:val="24"/>
          <w:szCs w:val="24"/>
        </w:rPr>
      </w:pPr>
      <w:r w:rsidRPr="00E91458">
        <w:rPr>
          <w:rFonts w:asciiTheme="minorHAnsi" w:eastAsia="Calibri" w:hAnsiTheme="minorHAnsi" w:cstheme="minorHAnsi"/>
          <w:sz w:val="24"/>
          <w:szCs w:val="24"/>
        </w:rPr>
        <w:t xml:space="preserve">TAMBIÉN PUEDES CONOCER LA HISTORIA EN LAS PÁGINAS 108 Y 109 DE TU LIBRO. </w:t>
      </w:r>
      <w:r w:rsidR="00E91458" w:rsidRPr="00E91458">
        <w:rPr>
          <w:rFonts w:asciiTheme="minorHAnsi" w:eastAsia="Calibri" w:hAnsiTheme="minorHAnsi" w:cstheme="minorHAnsi"/>
          <w:b/>
          <w:sz w:val="24"/>
          <w:szCs w:val="24"/>
          <w:highlight w:val="yellow"/>
        </w:rPr>
        <w:t>ANEXO</w:t>
      </w:r>
    </w:p>
    <w:p w:rsidR="00E91458" w:rsidRDefault="00E91458" w:rsidP="00E91458">
      <w:pPr>
        <w:numPr>
          <w:ilvl w:val="0"/>
          <w:numId w:val="7"/>
        </w:numPr>
        <w:rPr>
          <w:rFonts w:ascii="Calibri" w:eastAsia="Calibri" w:hAnsi="Calibri" w:cs="Calibri"/>
          <w:b/>
          <w:sz w:val="26"/>
          <w:szCs w:val="26"/>
        </w:rPr>
      </w:pPr>
      <w:r>
        <w:rPr>
          <w:rFonts w:ascii="Calibri" w:eastAsia="Calibri" w:hAnsi="Calibri" w:cs="Calibri"/>
          <w:b/>
          <w:sz w:val="26"/>
          <w:szCs w:val="26"/>
          <w:u w:val="single"/>
        </w:rPr>
        <w:t>Actividad</w:t>
      </w:r>
    </w:p>
    <w:p w:rsidR="00E91458" w:rsidRDefault="00E91458" w:rsidP="00E91458">
      <w:pPr>
        <w:rPr>
          <w:rFonts w:ascii="Calibri" w:eastAsia="Calibri" w:hAnsi="Calibri" w:cs="Calibri"/>
          <w:b/>
          <w:sz w:val="26"/>
          <w:szCs w:val="26"/>
          <w:u w:val="single"/>
        </w:rPr>
      </w:pPr>
    </w:p>
    <w:p w:rsidR="00E91458" w:rsidRDefault="00E91458" w:rsidP="00E91458">
      <w:pPr>
        <w:rPr>
          <w:rFonts w:ascii="Calibri" w:eastAsia="Calibri" w:hAnsi="Calibri" w:cs="Calibri"/>
          <w:sz w:val="26"/>
          <w:szCs w:val="26"/>
        </w:rPr>
      </w:pPr>
      <w:r>
        <w:rPr>
          <w:rFonts w:ascii="Calibri" w:eastAsia="Calibri" w:hAnsi="Calibri" w:cs="Calibri"/>
          <w:sz w:val="26"/>
          <w:szCs w:val="26"/>
        </w:rPr>
        <w:t xml:space="preserve">1- Después de ver el video o de leer la cita bíblica comenta </w:t>
      </w:r>
      <w:r w:rsidR="00D37892">
        <w:rPr>
          <w:rFonts w:ascii="Calibri" w:eastAsia="Calibri" w:hAnsi="Calibri" w:cs="Calibri"/>
          <w:sz w:val="26"/>
          <w:szCs w:val="26"/>
        </w:rPr>
        <w:t>oralmente en</w:t>
      </w:r>
      <w:r>
        <w:rPr>
          <w:rFonts w:ascii="Calibri" w:eastAsia="Calibri" w:hAnsi="Calibri" w:cs="Calibri"/>
          <w:sz w:val="26"/>
          <w:szCs w:val="26"/>
        </w:rPr>
        <w:t xml:space="preserve"> familia el punto n°1 y 2 de la pág.109.</w:t>
      </w:r>
    </w:p>
    <w:p w:rsidR="00E91458" w:rsidRDefault="00E91458" w:rsidP="00E91458">
      <w:pPr>
        <w:rPr>
          <w:rFonts w:ascii="Calibri" w:eastAsia="Calibri" w:hAnsi="Calibri" w:cs="Calibri"/>
          <w:sz w:val="26"/>
          <w:szCs w:val="26"/>
        </w:rPr>
      </w:pPr>
    </w:p>
    <w:p w:rsidR="00E91458" w:rsidRDefault="00E91458" w:rsidP="00E91458">
      <w:pPr>
        <w:rPr>
          <w:rFonts w:ascii="Calibri" w:eastAsia="Calibri" w:hAnsi="Calibri" w:cs="Calibri"/>
          <w:b/>
          <w:sz w:val="30"/>
          <w:szCs w:val="30"/>
        </w:rPr>
      </w:pPr>
      <w:r>
        <w:rPr>
          <w:rFonts w:ascii="Calibri" w:eastAsia="Calibri" w:hAnsi="Calibri" w:cs="Calibri"/>
          <w:sz w:val="26"/>
          <w:szCs w:val="26"/>
        </w:rPr>
        <w:t xml:space="preserve">2- </w:t>
      </w:r>
      <w:r>
        <w:rPr>
          <w:rFonts w:ascii="Calibri" w:eastAsia="Calibri" w:hAnsi="Calibri" w:cs="Calibri"/>
          <w:b/>
          <w:sz w:val="30"/>
          <w:szCs w:val="30"/>
        </w:rPr>
        <w:t>Mis deseos para Navidad:</w:t>
      </w:r>
    </w:p>
    <w:p w:rsidR="00E91458" w:rsidRDefault="00D37892" w:rsidP="00D37892">
      <w:pPr>
        <w:ind w:left="720"/>
        <w:jc w:val="center"/>
        <w:rPr>
          <w:rFonts w:ascii="Calibri" w:eastAsia="Calibri" w:hAnsi="Calibri" w:cs="Calibri"/>
          <w:b/>
          <w:sz w:val="30"/>
          <w:szCs w:val="30"/>
          <w:u w:val="single"/>
        </w:rPr>
      </w:pPr>
      <w:r>
        <w:rPr>
          <w:noProof/>
          <w:sz w:val="24"/>
          <w:szCs w:val="24"/>
          <w:lang w:val="es-MX"/>
        </w:rPr>
        <w:drawing>
          <wp:inline distT="114300" distB="114300" distL="114300" distR="114300" wp14:anchorId="13616C0C" wp14:editId="1B7AC175">
            <wp:extent cx="4638675" cy="1800225"/>
            <wp:effectExtent l="25400" t="25400" r="25400" b="2540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a:stretch>
                      <a:fillRect/>
                    </a:stretch>
                  </pic:blipFill>
                  <pic:spPr>
                    <a:xfrm>
                      <a:off x="0" y="0"/>
                      <a:ext cx="4638675" cy="1800225"/>
                    </a:xfrm>
                    <a:prstGeom prst="rect">
                      <a:avLst/>
                    </a:prstGeom>
                    <a:ln w="25400">
                      <a:solidFill>
                        <a:srgbClr val="000000"/>
                      </a:solidFill>
                      <a:prstDash val="solid"/>
                    </a:ln>
                  </pic:spPr>
                </pic:pic>
              </a:graphicData>
            </a:graphic>
          </wp:inline>
        </w:drawing>
      </w:r>
    </w:p>
    <w:p w:rsidR="00E91458" w:rsidRDefault="00E91458" w:rsidP="00E91458">
      <w:pPr>
        <w:jc w:val="center"/>
        <w:rPr>
          <w:sz w:val="24"/>
          <w:szCs w:val="24"/>
        </w:rPr>
      </w:pPr>
    </w:p>
    <w:p w:rsidR="00E91458" w:rsidRDefault="00E91458" w:rsidP="00E91458">
      <w:pPr>
        <w:jc w:val="center"/>
        <w:rPr>
          <w:sz w:val="24"/>
          <w:szCs w:val="24"/>
        </w:rPr>
      </w:pPr>
      <w:r>
        <w:rPr>
          <w:noProof/>
          <w:sz w:val="24"/>
          <w:szCs w:val="24"/>
          <w:lang w:val="es-MX"/>
        </w:rPr>
        <w:drawing>
          <wp:inline distT="114300" distB="114300" distL="114300" distR="114300" wp14:anchorId="5A90C19D" wp14:editId="7E609446">
            <wp:extent cx="4857750" cy="6810375"/>
            <wp:effectExtent l="25400" t="25400" r="25400" b="2540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4857750" cy="6810375"/>
                    </a:xfrm>
                    <a:prstGeom prst="rect">
                      <a:avLst/>
                    </a:prstGeom>
                    <a:ln w="25400">
                      <a:solidFill>
                        <a:srgbClr val="434343"/>
                      </a:solidFill>
                      <a:prstDash val="solid"/>
                    </a:ln>
                  </pic:spPr>
                </pic:pic>
              </a:graphicData>
            </a:graphic>
          </wp:inline>
        </w:drawing>
      </w:r>
    </w:p>
    <w:p w:rsidR="00E91458" w:rsidRDefault="00E91458" w:rsidP="00E91458">
      <w:pPr>
        <w:jc w:val="center"/>
        <w:rPr>
          <w:sz w:val="24"/>
          <w:szCs w:val="24"/>
        </w:rPr>
      </w:pPr>
    </w:p>
    <w:p w:rsidR="00E91458" w:rsidRDefault="00E91458" w:rsidP="00E91458">
      <w:pPr>
        <w:rPr>
          <w:sz w:val="24"/>
          <w:szCs w:val="24"/>
          <w:u w:val="single"/>
        </w:rPr>
      </w:pPr>
    </w:p>
    <w:p w:rsidR="00E91458" w:rsidRDefault="00E91458" w:rsidP="00E91458">
      <w:pPr>
        <w:numPr>
          <w:ilvl w:val="0"/>
          <w:numId w:val="10"/>
        </w:numPr>
        <w:rPr>
          <w:rFonts w:ascii="Calibri" w:eastAsia="Calibri" w:hAnsi="Calibri" w:cs="Calibri"/>
          <w:b/>
          <w:sz w:val="24"/>
          <w:szCs w:val="24"/>
        </w:rPr>
      </w:pPr>
      <w:r>
        <w:rPr>
          <w:rFonts w:ascii="Calibri" w:eastAsia="Calibri" w:hAnsi="Calibri" w:cs="Calibri"/>
          <w:b/>
          <w:sz w:val="24"/>
          <w:szCs w:val="24"/>
          <w:u w:val="single"/>
        </w:rPr>
        <w:t xml:space="preserve">Compromiso para la acción </w:t>
      </w:r>
    </w:p>
    <w:p w:rsidR="00E91458" w:rsidRDefault="00E91458" w:rsidP="00E91458">
      <w:pPr>
        <w:rPr>
          <w:rFonts w:ascii="Calibri" w:eastAsia="Calibri" w:hAnsi="Calibri" w:cs="Calibri"/>
          <w:b/>
          <w:sz w:val="24"/>
          <w:szCs w:val="24"/>
          <w:u w:val="single"/>
        </w:rPr>
      </w:pPr>
    </w:p>
    <w:p w:rsidR="00E91458" w:rsidRDefault="00E91458" w:rsidP="00E91458">
      <w:pPr>
        <w:rPr>
          <w:rFonts w:ascii="Calibri" w:eastAsia="Calibri" w:hAnsi="Calibri" w:cs="Calibri"/>
          <w:sz w:val="24"/>
          <w:szCs w:val="24"/>
        </w:rPr>
      </w:pPr>
      <w:r>
        <w:rPr>
          <w:rFonts w:ascii="Calibri" w:eastAsia="Calibri" w:hAnsi="Calibri" w:cs="Calibri"/>
          <w:sz w:val="24"/>
          <w:szCs w:val="24"/>
        </w:rPr>
        <w:t xml:space="preserve">El árbol de Navidad y el pesebre son dos símbolos de la Navidad. Estos símbolos navideños expresan fe, esperanza y amor. </w:t>
      </w:r>
    </w:p>
    <w:p w:rsidR="00E91458" w:rsidRDefault="00E91458" w:rsidP="00E91458">
      <w:pPr>
        <w:rPr>
          <w:rFonts w:ascii="Calibri" w:eastAsia="Calibri" w:hAnsi="Calibri" w:cs="Calibri"/>
          <w:sz w:val="24"/>
          <w:szCs w:val="24"/>
        </w:rPr>
      </w:pPr>
    </w:p>
    <w:p w:rsidR="00E91458" w:rsidRDefault="00E91458" w:rsidP="00E91458">
      <w:pPr>
        <w:numPr>
          <w:ilvl w:val="0"/>
          <w:numId w:val="8"/>
        </w:numPr>
        <w:rPr>
          <w:rFonts w:ascii="Calibri" w:eastAsia="Calibri" w:hAnsi="Calibri" w:cs="Calibri"/>
          <w:sz w:val="24"/>
          <w:szCs w:val="24"/>
        </w:rPr>
      </w:pPr>
      <w:r>
        <w:rPr>
          <w:rFonts w:ascii="Calibri" w:eastAsia="Calibri" w:hAnsi="Calibri" w:cs="Calibri"/>
          <w:sz w:val="24"/>
          <w:szCs w:val="24"/>
        </w:rPr>
        <w:t>Busquen un momento para armar, todos juntos el árbol de Navidad y el pesebre en casa.</w:t>
      </w:r>
    </w:p>
    <w:p w:rsidR="00E91458" w:rsidRDefault="00E91458" w:rsidP="00E91458">
      <w:pPr>
        <w:numPr>
          <w:ilvl w:val="0"/>
          <w:numId w:val="8"/>
        </w:numPr>
        <w:rPr>
          <w:rFonts w:ascii="Calibri" w:eastAsia="Calibri" w:hAnsi="Calibri" w:cs="Calibri"/>
          <w:sz w:val="24"/>
          <w:szCs w:val="24"/>
        </w:rPr>
      </w:pPr>
      <w:r>
        <w:rPr>
          <w:rFonts w:ascii="Calibri" w:eastAsia="Calibri" w:hAnsi="Calibri" w:cs="Calibri"/>
          <w:sz w:val="24"/>
          <w:szCs w:val="24"/>
        </w:rPr>
        <w:lastRenderedPageBreak/>
        <w:t>Vamos preparando nuestros corazones para esta celebración importante, para eso, una vez que terminen de armar el pesebre y el árbol, coloquen junto a ello los deseos que escribieron en la actividad anterior.</w:t>
      </w:r>
    </w:p>
    <w:p w:rsidR="00E91458" w:rsidRDefault="00E91458" w:rsidP="00E91458">
      <w:pPr>
        <w:rPr>
          <w:rFonts w:ascii="Calibri" w:eastAsia="Calibri" w:hAnsi="Calibri" w:cs="Calibri"/>
          <w:sz w:val="24"/>
          <w:szCs w:val="24"/>
        </w:rPr>
      </w:pPr>
    </w:p>
    <w:p w:rsidR="00E91458" w:rsidRDefault="00E91458" w:rsidP="00E91458">
      <w:pPr>
        <w:numPr>
          <w:ilvl w:val="0"/>
          <w:numId w:val="11"/>
        </w:numPr>
        <w:spacing w:before="240" w:after="240" w:line="360" w:lineRule="auto"/>
        <w:jc w:val="both"/>
        <w:rPr>
          <w:rFonts w:ascii="Calibri" w:eastAsia="Calibri" w:hAnsi="Calibri" w:cs="Calibri"/>
          <w:b/>
          <w:sz w:val="24"/>
          <w:szCs w:val="24"/>
        </w:rPr>
      </w:pPr>
      <w:r>
        <w:rPr>
          <w:rFonts w:ascii="Calibri" w:eastAsia="Calibri" w:hAnsi="Calibri" w:cs="Calibri"/>
          <w:b/>
          <w:sz w:val="24"/>
          <w:szCs w:val="24"/>
          <w:u w:val="single"/>
        </w:rPr>
        <w:t xml:space="preserve"> Oración</w:t>
      </w:r>
    </w:p>
    <w:p w:rsidR="00E91458" w:rsidRDefault="00E91458" w:rsidP="00E91458">
      <w:pPr>
        <w:shd w:val="clear" w:color="auto" w:fill="FFFFFF"/>
        <w:spacing w:line="360" w:lineRule="auto"/>
        <w:ind w:left="720"/>
        <w:jc w:val="both"/>
        <w:rPr>
          <w:color w:val="332C33"/>
          <w:sz w:val="26"/>
          <w:szCs w:val="26"/>
        </w:rPr>
      </w:pPr>
      <w:r>
        <w:rPr>
          <w:color w:val="332C33"/>
          <w:sz w:val="26"/>
          <w:szCs w:val="26"/>
        </w:rPr>
        <w:t xml:space="preserve">La Navidad es un tiempo para </w:t>
      </w:r>
      <w:r>
        <w:rPr>
          <w:rFonts w:ascii="Times New Roman" w:eastAsia="Times New Roman" w:hAnsi="Times New Roman" w:cs="Times New Roman"/>
          <w:b/>
          <w:color w:val="332C33"/>
          <w:sz w:val="30"/>
          <w:szCs w:val="30"/>
        </w:rPr>
        <w:t>disfrutar de la familia</w:t>
      </w:r>
      <w:r>
        <w:rPr>
          <w:color w:val="332C33"/>
          <w:sz w:val="26"/>
          <w:szCs w:val="26"/>
        </w:rPr>
        <w:t xml:space="preserve"> y para amarla del mismo modo que Dios cuida de nosotros, con ternura y con infinito respeto. </w:t>
      </w:r>
    </w:p>
    <w:p w:rsidR="00E91458" w:rsidRDefault="00E91458" w:rsidP="00E91458">
      <w:pPr>
        <w:shd w:val="clear" w:color="auto" w:fill="FFFFFF"/>
        <w:spacing w:line="360" w:lineRule="auto"/>
        <w:ind w:left="720"/>
        <w:jc w:val="both"/>
        <w:rPr>
          <w:color w:val="332C33"/>
          <w:sz w:val="26"/>
          <w:szCs w:val="26"/>
        </w:rPr>
      </w:pPr>
    </w:p>
    <w:p w:rsidR="00E91458" w:rsidRDefault="00E91458" w:rsidP="00E91458">
      <w:pPr>
        <w:spacing w:before="240" w:after="240" w:line="360" w:lineRule="auto"/>
        <w:ind w:left="720"/>
        <w:jc w:val="both"/>
        <w:rPr>
          <w:rFonts w:ascii="Calibri" w:eastAsia="Calibri" w:hAnsi="Calibri" w:cs="Calibri"/>
          <w:b/>
          <w:sz w:val="20"/>
          <w:szCs w:val="20"/>
        </w:rPr>
      </w:pPr>
      <w:r>
        <w:rPr>
          <w:rFonts w:ascii="Calibri" w:eastAsia="Calibri" w:hAnsi="Calibri" w:cs="Calibri"/>
          <w:sz w:val="24"/>
          <w:szCs w:val="24"/>
        </w:rPr>
        <w:t xml:space="preserve">TE PROPONGO PREPARAR </w:t>
      </w:r>
      <w:r w:rsidR="00D37892">
        <w:rPr>
          <w:rFonts w:ascii="Calibri" w:eastAsia="Calibri" w:hAnsi="Calibri" w:cs="Calibri"/>
          <w:sz w:val="24"/>
          <w:szCs w:val="24"/>
        </w:rPr>
        <w:t>UN ALTAR</w:t>
      </w:r>
      <w:r>
        <w:rPr>
          <w:rFonts w:ascii="Calibri" w:eastAsia="Calibri" w:hAnsi="Calibri" w:cs="Calibri"/>
          <w:sz w:val="24"/>
          <w:szCs w:val="24"/>
        </w:rPr>
        <w:t xml:space="preserve">, COLOCAR EN EL </w:t>
      </w:r>
      <w:r w:rsidR="00D37892">
        <w:rPr>
          <w:rFonts w:ascii="Calibri" w:eastAsia="Calibri" w:hAnsi="Calibri" w:cs="Calibri"/>
          <w:sz w:val="24"/>
          <w:szCs w:val="24"/>
        </w:rPr>
        <w:t>CENTRO LA</w:t>
      </w:r>
      <w:r>
        <w:rPr>
          <w:rFonts w:ascii="Calibri" w:eastAsia="Calibri" w:hAnsi="Calibri" w:cs="Calibri"/>
          <w:sz w:val="24"/>
          <w:szCs w:val="24"/>
        </w:rPr>
        <w:t xml:space="preserve"> BIBLIA, UNA VELITA Y UNA IMAGEN DEL PESEBRE O </w:t>
      </w:r>
      <w:r w:rsidR="00D37892">
        <w:rPr>
          <w:rFonts w:ascii="Calibri" w:eastAsia="Calibri" w:hAnsi="Calibri" w:cs="Calibri"/>
          <w:sz w:val="24"/>
          <w:szCs w:val="24"/>
        </w:rPr>
        <w:t>DE LA</w:t>
      </w:r>
      <w:r>
        <w:rPr>
          <w:rFonts w:ascii="Calibri" w:eastAsia="Calibri" w:hAnsi="Calibri" w:cs="Calibri"/>
          <w:sz w:val="24"/>
          <w:szCs w:val="24"/>
        </w:rPr>
        <w:t xml:space="preserve"> SAGRADA </w:t>
      </w:r>
      <w:r w:rsidR="00D37892">
        <w:rPr>
          <w:rFonts w:ascii="Calibri" w:eastAsia="Calibri" w:hAnsi="Calibri" w:cs="Calibri"/>
          <w:sz w:val="24"/>
          <w:szCs w:val="24"/>
        </w:rPr>
        <w:t>FAMILIA. (</w:t>
      </w:r>
      <w:r>
        <w:rPr>
          <w:rFonts w:ascii="Calibri" w:eastAsia="Calibri" w:hAnsi="Calibri" w:cs="Calibri"/>
          <w:sz w:val="24"/>
          <w:szCs w:val="24"/>
        </w:rPr>
        <w:t>S</w:t>
      </w:r>
      <w:r>
        <w:rPr>
          <w:rFonts w:ascii="Calibri" w:eastAsia="Calibri" w:hAnsi="Calibri" w:cs="Calibri"/>
          <w:b/>
          <w:sz w:val="20"/>
          <w:szCs w:val="20"/>
        </w:rPr>
        <w:t>I NO TIENES UN PESEBRE PUEDES DIBUJARLO Y PINTARLO BIEN BONITO)</w:t>
      </w:r>
    </w:p>
    <w:p w:rsidR="00E91458" w:rsidRDefault="00E91458" w:rsidP="00E91458">
      <w:pPr>
        <w:spacing w:before="240" w:after="240" w:line="360" w:lineRule="auto"/>
        <w:ind w:left="720"/>
        <w:jc w:val="both"/>
        <w:rPr>
          <w:rFonts w:ascii="Calibri" w:eastAsia="Calibri" w:hAnsi="Calibri" w:cs="Calibri"/>
          <w:b/>
          <w:sz w:val="24"/>
          <w:szCs w:val="24"/>
          <w:u w:val="single"/>
        </w:rPr>
      </w:pPr>
      <w:r>
        <w:rPr>
          <w:rFonts w:ascii="Calibri" w:eastAsia="Calibri" w:hAnsi="Calibri" w:cs="Calibri"/>
          <w:sz w:val="24"/>
          <w:szCs w:val="24"/>
        </w:rPr>
        <w:t xml:space="preserve">SENTADOS EN FAMILIA ALREDEDOR DEL </w:t>
      </w:r>
      <w:r w:rsidR="00D37892">
        <w:rPr>
          <w:rFonts w:ascii="Calibri" w:eastAsia="Calibri" w:hAnsi="Calibri" w:cs="Calibri"/>
          <w:sz w:val="24"/>
          <w:szCs w:val="24"/>
        </w:rPr>
        <w:t>ALTAR NOS</w:t>
      </w:r>
      <w:r>
        <w:rPr>
          <w:rFonts w:ascii="Calibri" w:eastAsia="Calibri" w:hAnsi="Calibri" w:cs="Calibri"/>
          <w:sz w:val="24"/>
          <w:szCs w:val="24"/>
        </w:rPr>
        <w:t xml:space="preserve"> PONEMOS EN PRESENCIA DEL SEÑOR </w:t>
      </w:r>
      <w:r w:rsidR="00D37892">
        <w:rPr>
          <w:rFonts w:ascii="Calibri" w:eastAsia="Calibri" w:hAnsi="Calibri" w:cs="Calibri"/>
          <w:sz w:val="24"/>
          <w:szCs w:val="24"/>
        </w:rPr>
        <w:t>PARA COMPARTIR</w:t>
      </w:r>
      <w:r>
        <w:rPr>
          <w:rFonts w:ascii="Calibri" w:eastAsia="Calibri" w:hAnsi="Calibri" w:cs="Calibri"/>
          <w:sz w:val="24"/>
          <w:szCs w:val="24"/>
        </w:rPr>
        <w:t xml:space="preserve"> JUNTOS LA SIGUIENTE </w:t>
      </w:r>
      <w:r w:rsidR="00D37892">
        <w:rPr>
          <w:rFonts w:ascii="Calibri" w:eastAsia="Calibri" w:hAnsi="Calibri" w:cs="Calibri"/>
          <w:sz w:val="24"/>
          <w:szCs w:val="24"/>
        </w:rPr>
        <w:t>ORACIÓN.</w:t>
      </w:r>
    </w:p>
    <w:p w:rsidR="00E91458" w:rsidRDefault="00E91458" w:rsidP="00E91458">
      <w:pPr>
        <w:spacing w:before="240" w:after="240" w:line="360" w:lineRule="auto"/>
        <w:ind w:left="720"/>
        <w:jc w:val="center"/>
        <w:rPr>
          <w:rFonts w:ascii="Calibri" w:eastAsia="Calibri" w:hAnsi="Calibri" w:cs="Calibri"/>
          <w:sz w:val="24"/>
          <w:szCs w:val="24"/>
        </w:rPr>
      </w:pPr>
      <w:r>
        <w:rPr>
          <w:rFonts w:ascii="Calibri" w:eastAsia="Calibri" w:hAnsi="Calibri" w:cs="Calibri"/>
          <w:noProof/>
          <w:sz w:val="24"/>
          <w:szCs w:val="24"/>
          <w:lang w:val="es-MX"/>
        </w:rPr>
        <w:drawing>
          <wp:inline distT="114300" distB="114300" distL="114300" distR="114300" wp14:anchorId="5A254561" wp14:editId="62E36F21">
            <wp:extent cx="4191000" cy="5200650"/>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4191000" cy="5200650"/>
                    </a:xfrm>
                    <a:prstGeom prst="rect">
                      <a:avLst/>
                    </a:prstGeom>
                    <a:ln/>
                  </pic:spPr>
                </pic:pic>
              </a:graphicData>
            </a:graphic>
          </wp:inline>
        </w:drawing>
      </w:r>
    </w:p>
    <w:p w:rsidR="00E91458" w:rsidRPr="003B262F" w:rsidRDefault="00E91458" w:rsidP="00E91458">
      <w:pPr>
        <w:jc w:val="center"/>
        <w:rPr>
          <w:rFonts w:asciiTheme="majorHAnsi" w:hAnsiTheme="majorHAnsi"/>
          <w:b/>
          <w:sz w:val="24"/>
          <w:szCs w:val="24"/>
        </w:rPr>
      </w:pPr>
      <w:r>
        <w:rPr>
          <w:rFonts w:ascii="Comic Sans MS" w:eastAsia="Comic Sans MS" w:hAnsi="Comic Sans MS" w:cs="Comic Sans MS"/>
          <w:noProof/>
          <w:color w:val="FF0000"/>
          <w:sz w:val="24"/>
          <w:szCs w:val="24"/>
          <w:lang w:val="es-MX"/>
        </w:rPr>
        <w:lastRenderedPageBreak/>
        <w:drawing>
          <wp:inline distT="114300" distB="114300" distL="114300" distR="114300" wp14:anchorId="4A2B3D79" wp14:editId="77E227CA">
            <wp:extent cx="5731200" cy="3441700"/>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5731200" cy="3441700"/>
                    </a:xfrm>
                    <a:prstGeom prst="rect">
                      <a:avLst/>
                    </a:prstGeom>
                    <a:ln/>
                  </pic:spPr>
                </pic:pic>
              </a:graphicData>
            </a:graphic>
          </wp:inline>
        </w:drawing>
      </w:r>
    </w:p>
    <w:p w:rsidR="00E91458" w:rsidRPr="003B262F" w:rsidRDefault="00E91458" w:rsidP="00E91458">
      <w:pPr>
        <w:jc w:val="both"/>
        <w:rPr>
          <w:rFonts w:asciiTheme="majorHAnsi" w:hAnsiTheme="majorHAnsi"/>
          <w:b/>
          <w:sz w:val="24"/>
          <w:szCs w:val="24"/>
        </w:rPr>
      </w:pPr>
    </w:p>
    <w:p w:rsidR="00D37892" w:rsidRDefault="00D37892" w:rsidP="00E91458">
      <w:pPr>
        <w:rPr>
          <w:rFonts w:asciiTheme="minorHAnsi" w:eastAsia="Calibri" w:hAnsiTheme="minorHAnsi" w:cstheme="minorHAnsi"/>
          <w:b/>
          <w:sz w:val="24"/>
          <w:szCs w:val="24"/>
          <w:highlight w:val="yellow"/>
        </w:rPr>
      </w:pPr>
    </w:p>
    <w:p w:rsidR="00D37892" w:rsidRDefault="00E7245C" w:rsidP="00E7245C">
      <w:pPr>
        <w:jc w:val="center"/>
        <w:rPr>
          <w:rFonts w:asciiTheme="minorHAnsi" w:eastAsia="Calibri" w:hAnsiTheme="minorHAnsi" w:cstheme="minorHAnsi"/>
          <w:b/>
          <w:sz w:val="24"/>
          <w:szCs w:val="24"/>
          <w:highlight w:val="yellow"/>
        </w:rPr>
      </w:pPr>
      <w:r>
        <w:rPr>
          <w:noProof/>
          <w:lang w:val="es-MX"/>
        </w:rPr>
        <w:drawing>
          <wp:inline distT="0" distB="0" distL="0" distR="0" wp14:anchorId="72BF3C50" wp14:editId="4AE8E9FB">
            <wp:extent cx="3419878" cy="3248025"/>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6359" t="30159" r="42966" b="18022"/>
                    <a:stretch/>
                  </pic:blipFill>
                  <pic:spPr bwMode="auto">
                    <a:xfrm>
                      <a:off x="0" y="0"/>
                      <a:ext cx="3425771" cy="3253622"/>
                    </a:xfrm>
                    <a:prstGeom prst="rect">
                      <a:avLst/>
                    </a:prstGeom>
                    <a:ln>
                      <a:noFill/>
                    </a:ln>
                    <a:extLst>
                      <a:ext uri="{53640926-AAD7-44D8-BBD7-CCE9431645EC}">
                        <a14:shadowObscured xmlns:a14="http://schemas.microsoft.com/office/drawing/2010/main"/>
                      </a:ext>
                    </a:extLst>
                  </pic:spPr>
                </pic:pic>
              </a:graphicData>
            </a:graphic>
          </wp:inline>
        </w:drawing>
      </w: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E7245C" w:rsidRDefault="00E7245C" w:rsidP="00E91458">
      <w:pPr>
        <w:rPr>
          <w:rFonts w:asciiTheme="minorHAnsi" w:eastAsia="Calibri" w:hAnsiTheme="minorHAnsi" w:cstheme="minorHAnsi"/>
          <w:b/>
          <w:sz w:val="24"/>
          <w:szCs w:val="24"/>
          <w:highlight w:val="yellow"/>
        </w:rPr>
      </w:pPr>
    </w:p>
    <w:p w:rsidR="00E7245C" w:rsidRDefault="00E7245C"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CF7D7D" w:rsidP="00E91458">
      <w:pPr>
        <w:rPr>
          <w:rFonts w:asciiTheme="minorHAnsi" w:eastAsia="Calibri" w:hAnsiTheme="minorHAnsi" w:cstheme="minorHAnsi"/>
          <w:b/>
          <w:sz w:val="24"/>
          <w:szCs w:val="24"/>
          <w:highlight w:val="yellow"/>
        </w:rPr>
      </w:pPr>
      <w:r>
        <w:rPr>
          <w:noProof/>
          <w:lang w:val="es-MX"/>
        </w:rPr>
        <w:lastRenderedPageBreak/>
        <w:drawing>
          <wp:inline distT="0" distB="0" distL="0" distR="0" wp14:anchorId="0C974140" wp14:editId="5ED2C68C">
            <wp:extent cx="4954786" cy="38671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438" t="32078" r="34642" b="15280"/>
                    <a:stretch/>
                  </pic:blipFill>
                  <pic:spPr bwMode="auto">
                    <a:xfrm>
                      <a:off x="0" y="0"/>
                      <a:ext cx="4960798" cy="3871842"/>
                    </a:xfrm>
                    <a:prstGeom prst="rect">
                      <a:avLst/>
                    </a:prstGeom>
                    <a:ln>
                      <a:noFill/>
                    </a:ln>
                    <a:extLst>
                      <a:ext uri="{53640926-AAD7-44D8-BBD7-CCE9431645EC}">
                        <a14:shadowObscured xmlns:a14="http://schemas.microsoft.com/office/drawing/2010/main"/>
                      </a:ext>
                    </a:extLst>
                  </pic:spPr>
                </pic:pic>
              </a:graphicData>
            </a:graphic>
          </wp:inline>
        </w:drawing>
      </w:r>
    </w:p>
    <w:p w:rsidR="00CF7D7D" w:rsidRDefault="00CF7D7D" w:rsidP="00CF7D7D">
      <w:pPr>
        <w:jc w:val="right"/>
        <w:rPr>
          <w:rFonts w:asciiTheme="minorHAnsi" w:eastAsia="Calibri" w:hAnsiTheme="minorHAnsi" w:cstheme="minorHAnsi"/>
          <w:b/>
          <w:color w:val="002060"/>
          <w:sz w:val="40"/>
          <w:szCs w:val="24"/>
          <w:highlight w:val="yellow"/>
        </w:rPr>
      </w:pPr>
      <w:r w:rsidRPr="00CF7D7D">
        <w:rPr>
          <w:rFonts w:asciiTheme="minorHAnsi" w:eastAsia="Calibri" w:hAnsiTheme="minorHAnsi" w:cstheme="minorHAnsi"/>
          <w:b/>
          <w:color w:val="002060"/>
          <w:sz w:val="40"/>
          <w:szCs w:val="24"/>
          <w:highlight w:val="yellow"/>
        </w:rPr>
        <w:t>Bendecido fin de semana</w:t>
      </w:r>
    </w:p>
    <w:p w:rsidR="004509F1" w:rsidRPr="00CF7D7D" w:rsidRDefault="004509F1" w:rsidP="004509F1">
      <w:pPr>
        <w:jc w:val="right"/>
        <w:rPr>
          <w:rFonts w:asciiTheme="minorHAnsi" w:eastAsia="Calibri" w:hAnsiTheme="minorHAnsi" w:cstheme="minorHAnsi"/>
          <w:b/>
          <w:color w:val="002060"/>
          <w:sz w:val="40"/>
          <w:szCs w:val="24"/>
          <w:highlight w:val="yellow"/>
        </w:rPr>
      </w:pPr>
      <w:r>
        <w:rPr>
          <w:rFonts w:asciiTheme="minorHAnsi" w:eastAsia="Calibri" w:hAnsiTheme="minorHAnsi" w:cstheme="minorHAnsi"/>
          <w:b/>
          <w:color w:val="002060"/>
          <w:sz w:val="40"/>
          <w:szCs w:val="24"/>
          <w:highlight w:val="yellow"/>
        </w:rPr>
        <w:t>Bendecido 2021</w:t>
      </w:r>
    </w:p>
    <w:p w:rsidR="004509F1" w:rsidRPr="00CF7D7D" w:rsidRDefault="004509F1" w:rsidP="00CF7D7D">
      <w:pPr>
        <w:jc w:val="right"/>
        <w:rPr>
          <w:rFonts w:asciiTheme="minorHAnsi" w:eastAsia="Calibri" w:hAnsiTheme="minorHAnsi" w:cstheme="minorHAnsi"/>
          <w:b/>
          <w:color w:val="002060"/>
          <w:sz w:val="40"/>
          <w:szCs w:val="24"/>
          <w:highlight w:val="yellow"/>
        </w:rPr>
      </w:pPr>
    </w:p>
    <w:p w:rsidR="00CF7D7D" w:rsidRDefault="00CF7D7D"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D37892" w:rsidRDefault="00D37892" w:rsidP="00E91458">
      <w:pPr>
        <w:rPr>
          <w:rFonts w:asciiTheme="minorHAnsi" w:eastAsia="Calibri" w:hAnsiTheme="minorHAnsi" w:cstheme="minorHAnsi"/>
          <w:b/>
          <w:sz w:val="24"/>
          <w:szCs w:val="24"/>
          <w:highlight w:val="yellow"/>
        </w:rPr>
      </w:pPr>
    </w:p>
    <w:p w:rsidR="00CF7D7D" w:rsidRDefault="00CF7D7D" w:rsidP="00E91458">
      <w:pPr>
        <w:rPr>
          <w:rFonts w:asciiTheme="minorHAnsi" w:eastAsia="Calibri" w:hAnsiTheme="minorHAnsi" w:cstheme="minorHAnsi"/>
          <w:b/>
          <w:sz w:val="24"/>
          <w:szCs w:val="24"/>
          <w:highlight w:val="yellow"/>
        </w:rPr>
      </w:pPr>
    </w:p>
    <w:p w:rsidR="00CF7D7D" w:rsidRDefault="00CF7D7D" w:rsidP="00E91458">
      <w:pPr>
        <w:rPr>
          <w:rFonts w:asciiTheme="minorHAnsi" w:eastAsia="Calibri" w:hAnsiTheme="minorHAnsi" w:cstheme="minorHAnsi"/>
          <w:b/>
          <w:sz w:val="24"/>
          <w:szCs w:val="24"/>
          <w:highlight w:val="yellow"/>
        </w:rPr>
      </w:pPr>
    </w:p>
    <w:p w:rsidR="00CF7D7D" w:rsidRDefault="00CF7D7D" w:rsidP="00E91458">
      <w:pPr>
        <w:rPr>
          <w:rFonts w:asciiTheme="minorHAnsi" w:eastAsia="Calibri" w:hAnsiTheme="minorHAnsi" w:cstheme="minorHAnsi"/>
          <w:b/>
          <w:sz w:val="24"/>
          <w:szCs w:val="24"/>
          <w:highlight w:val="yellow"/>
        </w:rPr>
      </w:pPr>
    </w:p>
    <w:p w:rsidR="00CF7D7D" w:rsidRDefault="00CF7D7D" w:rsidP="00E91458">
      <w:pPr>
        <w:rPr>
          <w:rFonts w:asciiTheme="minorHAnsi" w:eastAsia="Calibri" w:hAnsiTheme="minorHAnsi" w:cstheme="minorHAnsi"/>
          <w:b/>
          <w:sz w:val="24"/>
          <w:szCs w:val="24"/>
          <w:highlight w:val="yellow"/>
        </w:rPr>
      </w:pPr>
    </w:p>
    <w:p w:rsidR="00CF7D7D" w:rsidRDefault="00CF7D7D" w:rsidP="00E91458">
      <w:pPr>
        <w:rPr>
          <w:rFonts w:asciiTheme="minorHAnsi" w:eastAsia="Calibri" w:hAnsiTheme="minorHAnsi" w:cstheme="minorHAnsi"/>
          <w:b/>
          <w:sz w:val="24"/>
          <w:szCs w:val="24"/>
          <w:highlight w:val="yellow"/>
        </w:rPr>
      </w:pPr>
    </w:p>
    <w:p w:rsidR="00CF7D7D" w:rsidRDefault="00CF7D7D" w:rsidP="00E91458">
      <w:pPr>
        <w:rPr>
          <w:rFonts w:asciiTheme="minorHAnsi" w:eastAsia="Calibri" w:hAnsiTheme="minorHAnsi" w:cstheme="minorHAnsi"/>
          <w:b/>
          <w:sz w:val="24"/>
          <w:szCs w:val="24"/>
          <w:highlight w:val="yellow"/>
        </w:rPr>
      </w:pPr>
    </w:p>
    <w:p w:rsidR="00CF7D7D" w:rsidRDefault="00CF7D7D" w:rsidP="00E91458">
      <w:pPr>
        <w:rPr>
          <w:rFonts w:asciiTheme="minorHAnsi" w:eastAsia="Calibri" w:hAnsiTheme="minorHAnsi" w:cstheme="minorHAnsi"/>
          <w:b/>
          <w:sz w:val="24"/>
          <w:szCs w:val="24"/>
          <w:highlight w:val="yellow"/>
        </w:rPr>
      </w:pPr>
    </w:p>
    <w:p w:rsidR="00CF7D7D" w:rsidRDefault="00CF7D7D" w:rsidP="00E91458">
      <w:pPr>
        <w:rPr>
          <w:rFonts w:asciiTheme="minorHAnsi" w:eastAsia="Calibri" w:hAnsiTheme="minorHAnsi" w:cstheme="minorHAnsi"/>
          <w:b/>
          <w:sz w:val="24"/>
          <w:szCs w:val="24"/>
          <w:highlight w:val="yellow"/>
        </w:rPr>
      </w:pPr>
    </w:p>
    <w:p w:rsidR="00CF7D7D" w:rsidRDefault="00CF7D7D" w:rsidP="00E91458">
      <w:pPr>
        <w:rPr>
          <w:rFonts w:asciiTheme="minorHAnsi" w:eastAsia="Calibri" w:hAnsiTheme="minorHAnsi" w:cstheme="minorHAnsi"/>
          <w:b/>
          <w:sz w:val="24"/>
          <w:szCs w:val="24"/>
          <w:highlight w:val="yellow"/>
        </w:rPr>
      </w:pPr>
    </w:p>
    <w:p w:rsidR="00E91458" w:rsidRDefault="00E91458" w:rsidP="00E91458">
      <w:pPr>
        <w:rPr>
          <w:rFonts w:asciiTheme="minorHAnsi" w:eastAsia="Calibri" w:hAnsiTheme="minorHAnsi" w:cstheme="minorHAnsi"/>
          <w:sz w:val="24"/>
          <w:szCs w:val="24"/>
        </w:rPr>
      </w:pPr>
      <w:r w:rsidRPr="00E91458">
        <w:rPr>
          <w:rFonts w:asciiTheme="minorHAnsi" w:eastAsia="Calibri" w:hAnsiTheme="minorHAnsi" w:cstheme="minorHAnsi"/>
          <w:b/>
          <w:sz w:val="24"/>
          <w:szCs w:val="24"/>
          <w:highlight w:val="yellow"/>
        </w:rPr>
        <w:lastRenderedPageBreak/>
        <w:t>ANEXO</w:t>
      </w:r>
      <w:r w:rsidRPr="00E91458">
        <w:rPr>
          <w:rFonts w:asciiTheme="minorHAnsi" w:eastAsia="Calibri" w:hAnsiTheme="minorHAnsi" w:cstheme="minorHAnsi"/>
          <w:sz w:val="24"/>
          <w:szCs w:val="24"/>
        </w:rPr>
        <w:t xml:space="preserve"> </w:t>
      </w:r>
    </w:p>
    <w:p w:rsidR="00E91458" w:rsidRPr="00E91458" w:rsidRDefault="00E91458" w:rsidP="00E91458">
      <w:pPr>
        <w:rPr>
          <w:rFonts w:asciiTheme="minorHAnsi" w:eastAsia="Calibri" w:hAnsiTheme="minorHAnsi" w:cstheme="minorHAnsi"/>
          <w:b/>
          <w:sz w:val="24"/>
          <w:szCs w:val="24"/>
        </w:rPr>
      </w:pPr>
      <w:r>
        <w:rPr>
          <w:rFonts w:asciiTheme="minorHAnsi" w:eastAsia="Calibri" w:hAnsiTheme="minorHAnsi" w:cstheme="minorHAnsi"/>
          <w:sz w:val="24"/>
          <w:szCs w:val="24"/>
        </w:rPr>
        <w:t>ED. RELIGIOSA. PÁG. 108 Y 109</w:t>
      </w:r>
      <w:r w:rsidRPr="00E91458">
        <w:rPr>
          <w:rFonts w:asciiTheme="minorHAnsi" w:eastAsia="Calibri" w:hAnsiTheme="minorHAnsi" w:cstheme="minorHAnsi"/>
          <w:sz w:val="24"/>
          <w:szCs w:val="24"/>
        </w:rPr>
        <w:t xml:space="preserve">. </w:t>
      </w:r>
      <w:bookmarkStart w:id="0" w:name="_GoBack"/>
      <w:bookmarkEnd w:id="0"/>
    </w:p>
    <w:p w:rsidR="00E02733" w:rsidRPr="00E91458" w:rsidRDefault="00E02733" w:rsidP="00E91458">
      <w:pPr>
        <w:spacing w:after="240"/>
        <w:jc w:val="center"/>
        <w:rPr>
          <w:b/>
          <w:sz w:val="24"/>
          <w:szCs w:val="24"/>
        </w:rPr>
      </w:pPr>
      <w:r w:rsidRPr="00E91458">
        <w:rPr>
          <w:b/>
          <w:noProof/>
          <w:sz w:val="24"/>
          <w:szCs w:val="24"/>
          <w:lang w:val="es-MX"/>
        </w:rPr>
        <w:drawing>
          <wp:inline distT="114300" distB="114300" distL="114300" distR="114300" wp14:anchorId="550DCEC2" wp14:editId="0DC1D041">
            <wp:extent cx="5730875" cy="7496175"/>
            <wp:effectExtent l="0" t="0" r="3175" b="9525"/>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31"/>
                    <a:srcRect b="2109"/>
                    <a:stretch/>
                  </pic:blipFill>
                  <pic:spPr bwMode="auto">
                    <a:xfrm>
                      <a:off x="0" y="0"/>
                      <a:ext cx="5731200" cy="7496600"/>
                    </a:xfrm>
                    <a:prstGeom prst="rect">
                      <a:avLst/>
                    </a:prstGeom>
                    <a:ln>
                      <a:noFill/>
                    </a:ln>
                    <a:extLst>
                      <a:ext uri="{53640926-AAD7-44D8-BBD7-CCE9431645EC}">
                        <a14:shadowObscured xmlns:a14="http://schemas.microsoft.com/office/drawing/2010/main"/>
                      </a:ext>
                    </a:extLst>
                  </pic:spPr>
                </pic:pic>
              </a:graphicData>
            </a:graphic>
          </wp:inline>
        </w:drawing>
      </w:r>
    </w:p>
    <w:p w:rsidR="00E02733" w:rsidRDefault="00E02733" w:rsidP="00E91458">
      <w:pPr>
        <w:spacing w:after="240"/>
        <w:jc w:val="center"/>
        <w:rPr>
          <w:rFonts w:ascii="Impact" w:eastAsia="Impact" w:hAnsi="Impact" w:cs="Impact"/>
          <w:b/>
          <w:sz w:val="24"/>
          <w:szCs w:val="24"/>
        </w:rPr>
      </w:pPr>
      <w:r w:rsidRPr="00E91458">
        <w:rPr>
          <w:b/>
          <w:noProof/>
          <w:sz w:val="24"/>
          <w:szCs w:val="24"/>
          <w:lang w:val="es-MX"/>
        </w:rPr>
        <w:lastRenderedPageBreak/>
        <w:drawing>
          <wp:inline distT="114300" distB="114300" distL="114300" distR="114300" wp14:anchorId="5F5F170B" wp14:editId="5E03DB22">
            <wp:extent cx="5731200" cy="370840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5731200" cy="3708400"/>
                    </a:xfrm>
                    <a:prstGeom prst="rect">
                      <a:avLst/>
                    </a:prstGeom>
                    <a:ln/>
                  </pic:spPr>
                </pic:pic>
              </a:graphicData>
            </a:graphic>
          </wp:inline>
        </w:drawing>
      </w:r>
    </w:p>
    <w:p w:rsidR="00E02733" w:rsidRPr="00D37892" w:rsidRDefault="00D37892" w:rsidP="00E02733">
      <w:pPr>
        <w:rPr>
          <w:rFonts w:asciiTheme="minorHAnsi" w:eastAsia="Impact" w:hAnsiTheme="minorHAnsi" w:cstheme="minorHAnsi"/>
          <w:b/>
          <w:sz w:val="24"/>
          <w:szCs w:val="24"/>
        </w:rPr>
      </w:pPr>
      <w:r w:rsidRPr="00D37892">
        <w:rPr>
          <w:rFonts w:asciiTheme="minorHAnsi" w:eastAsia="Impact" w:hAnsiTheme="minorHAnsi" w:cstheme="minorHAnsi"/>
          <w:b/>
          <w:sz w:val="24"/>
          <w:szCs w:val="24"/>
        </w:rPr>
        <w:t>Actividad 1 y 2. pág. 109</w:t>
      </w:r>
    </w:p>
    <w:p w:rsidR="00746072" w:rsidRPr="003B262F" w:rsidRDefault="00D37892" w:rsidP="00746072">
      <w:pPr>
        <w:jc w:val="both"/>
        <w:rPr>
          <w:rFonts w:asciiTheme="majorHAnsi" w:hAnsiTheme="majorHAnsi"/>
          <w:b/>
          <w:sz w:val="24"/>
          <w:szCs w:val="24"/>
        </w:rPr>
      </w:pPr>
      <w:r>
        <w:rPr>
          <w:rFonts w:ascii="Calibri" w:eastAsia="Calibri" w:hAnsi="Calibri" w:cs="Calibri"/>
          <w:noProof/>
          <w:sz w:val="26"/>
          <w:szCs w:val="26"/>
          <w:lang w:val="es-MX"/>
        </w:rPr>
        <w:drawing>
          <wp:inline distT="114300" distB="114300" distL="114300" distR="114300" wp14:anchorId="4308C883" wp14:editId="43011126">
            <wp:extent cx="5731200" cy="29718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3"/>
                    <a:srcRect/>
                    <a:stretch>
                      <a:fillRect/>
                    </a:stretch>
                  </pic:blipFill>
                  <pic:spPr>
                    <a:xfrm>
                      <a:off x="0" y="0"/>
                      <a:ext cx="5731200" cy="2971800"/>
                    </a:xfrm>
                    <a:prstGeom prst="rect">
                      <a:avLst/>
                    </a:prstGeom>
                    <a:ln/>
                  </pic:spPr>
                </pic:pic>
              </a:graphicData>
            </a:graphic>
          </wp:inline>
        </w:drawing>
      </w:r>
    </w:p>
    <w:p w:rsidR="00362B2E" w:rsidRDefault="00362B2E" w:rsidP="00746072">
      <w:pPr>
        <w:jc w:val="both"/>
      </w:pPr>
    </w:p>
    <w:sectPr w:rsidR="00362B2E" w:rsidSect="00E02733">
      <w:headerReference w:type="default" r:id="rId34"/>
      <w:footerReference w:type="default" r:id="rId35"/>
      <w:pgSz w:w="11906" w:h="16838" w:code="9"/>
      <w:pgMar w:top="851" w:right="1041" w:bottom="709" w:left="1134" w:header="708" w:footer="193"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448C" w:rsidRDefault="009E448C" w:rsidP="00E02733">
      <w:pPr>
        <w:spacing w:line="240" w:lineRule="auto"/>
      </w:pPr>
      <w:r>
        <w:separator/>
      </w:r>
    </w:p>
  </w:endnote>
  <w:endnote w:type="continuationSeparator" w:id="0">
    <w:p w:rsidR="009E448C" w:rsidRDefault="009E448C" w:rsidP="00E027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Impact">
    <w:panose1 w:val="020B0806030902050204"/>
    <w:charset w:val="00"/>
    <w:family w:val="swiss"/>
    <w:pitch w:val="variable"/>
    <w:sig w:usb0="00000287" w:usb1="00000000" w:usb2="00000000" w:usb3="00000000" w:csb0="0000009F" w:csb1="00000000"/>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2733" w:rsidRPr="00E02733" w:rsidRDefault="00E02733">
    <w:pPr>
      <w:pStyle w:val="Piedepgina"/>
      <w:jc w:val="right"/>
      <w:rPr>
        <w:b/>
      </w:rPr>
    </w:pPr>
    <w:r w:rsidRPr="00E02733">
      <w:rPr>
        <w:b/>
        <w:sz w:val="20"/>
        <w:szCs w:val="20"/>
      </w:rPr>
      <w:fldChar w:fldCharType="begin"/>
    </w:r>
    <w:r w:rsidRPr="00E02733">
      <w:rPr>
        <w:b/>
        <w:sz w:val="20"/>
        <w:szCs w:val="20"/>
      </w:rPr>
      <w:instrText>PAGE  \* Arabic</w:instrText>
    </w:r>
    <w:r w:rsidRPr="00E02733">
      <w:rPr>
        <w:b/>
        <w:sz w:val="20"/>
        <w:szCs w:val="20"/>
      </w:rPr>
      <w:fldChar w:fldCharType="separate"/>
    </w:r>
    <w:r w:rsidR="004509F1">
      <w:rPr>
        <w:b/>
        <w:noProof/>
        <w:sz w:val="20"/>
        <w:szCs w:val="20"/>
      </w:rPr>
      <w:t>13</w:t>
    </w:r>
    <w:r w:rsidRPr="00E02733">
      <w:rPr>
        <w:b/>
        <w:sz w:val="20"/>
        <w:szCs w:val="20"/>
      </w:rPr>
      <w:fldChar w:fldCharType="end"/>
    </w:r>
  </w:p>
  <w:p w:rsidR="00E02733" w:rsidRDefault="00E02733">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448C" w:rsidRDefault="009E448C" w:rsidP="00E02733">
      <w:pPr>
        <w:spacing w:line="240" w:lineRule="auto"/>
      </w:pPr>
      <w:r>
        <w:separator/>
      </w:r>
    </w:p>
  </w:footnote>
  <w:footnote w:type="continuationSeparator" w:id="0">
    <w:p w:rsidR="009E448C" w:rsidRDefault="009E448C" w:rsidP="00E0273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01F0" w:rsidRDefault="006D01F0">
    <w:pPr>
      <w:pStyle w:val="Encabezado"/>
    </w:pPr>
    <w:r>
      <w:rPr>
        <w:noProof/>
        <w:lang w:val="es-MX"/>
      </w:rPr>
      <mc:AlternateContent>
        <mc:Choice Requires="wps">
          <w:drawing>
            <wp:anchor distT="0" distB="0" distL="118745" distR="118745" simplePos="0" relativeHeight="251659264" behindDoc="1" locked="0" layoutInCell="1" allowOverlap="0">
              <wp:simplePos x="0" y="0"/>
              <wp:positionH relativeFrom="margin">
                <wp:posOffset>-405765</wp:posOffset>
              </wp:positionH>
              <wp:positionV relativeFrom="page">
                <wp:posOffset>285750</wp:posOffset>
              </wp:positionV>
              <wp:extent cx="6934200" cy="269875"/>
              <wp:effectExtent l="0" t="0" r="0" b="0"/>
              <wp:wrapSquare wrapText="bothSides"/>
              <wp:docPr id="197" name="Rectángulo 197"/>
              <wp:cNvGraphicFramePr/>
              <a:graphic xmlns:a="http://schemas.openxmlformats.org/drawingml/2006/main">
                <a:graphicData uri="http://schemas.microsoft.com/office/word/2010/wordprocessingShape">
                  <wps:wsp>
                    <wps:cNvSpPr/>
                    <wps:spPr>
                      <a:xfrm>
                        <a:off x="0" y="0"/>
                        <a:ext cx="6934200" cy="26987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01F0" w:rsidRPr="006D01F0" w:rsidRDefault="006D01F0">
                          <w:pPr>
                            <w:pStyle w:val="Encabezado"/>
                            <w:jc w:val="center"/>
                            <w:rPr>
                              <w:b/>
                              <w:caps/>
                              <w:color w:val="FFFFFF" w:themeColor="background1"/>
                            </w:rPr>
                          </w:pPr>
                          <w:r w:rsidRPr="006D01F0">
                            <w:rPr>
                              <w:b/>
                              <w:caps/>
                              <w:color w:val="FFFFFF" w:themeColor="background1"/>
                            </w:rPr>
                            <w:t>3º grados A, B, C y D. TRABAJOS desde CASA. 35a semana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2700</wp14:pctHeight>
              </wp14:sizeRelV>
            </wp:anchor>
          </w:drawing>
        </mc:Choice>
        <mc:Fallback>
          <w:pict>
            <v:rect id="Rectángulo 197" o:spid="_x0000_s1027" style="position:absolute;margin-left:-31.95pt;margin-top:22.5pt;width:546pt;height:21.25pt;z-index:-251657216;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" o:allowoverlap="f" fillcolor="red" stroked="f" strokeweight="1pt">
              <v:textbox>
                <w:txbxContent>
                  <w:p w:rsidR="006D01F0" w:rsidRPr="006D01F0" w:rsidRDefault="006D01F0">
                    <w:pPr>
                      <w:pStyle w:val="Encabezado"/>
                      <w:jc w:val="center"/>
                      <w:rPr>
                        <w:b/>
                        <w:caps/>
                        <w:color w:val="FFFFFF" w:themeColor="background1"/>
                      </w:rPr>
                    </w:pPr>
                    <w:r w:rsidRPr="006D01F0">
                      <w:rPr>
                        <w:b/>
                        <w:caps/>
                        <w:color w:val="FFFFFF" w:themeColor="background1"/>
                      </w:rPr>
                      <w:t>3º grados A, B, C y D. TRABAJOS desde CASA. 35a semana</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2174212A"/>
    <w:multiLevelType w:val="hybridMultilevel"/>
    <w:tmpl w:val="FE36F238"/>
    <w:lvl w:ilvl="0" w:tplc="EAA667AE">
      <w:start w:val="1"/>
      <w:numFmt w:val="bullet"/>
      <w:lvlText w:val=""/>
      <w:lvlJc w:val="left"/>
      <w:pPr>
        <w:ind w:left="1440" w:hanging="360"/>
      </w:pPr>
      <w:rPr>
        <w:rFonts w:ascii="Wingdings" w:hAnsi="Wingdings" w:hint="default"/>
        <w:b/>
        <w:i w:val="0"/>
        <w:sz w:val="32"/>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15:restartNumberingAfterBreak="0">
    <w:nsid w:val="246A26B2"/>
    <w:multiLevelType w:val="multilevel"/>
    <w:tmpl w:val="5D607F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A9E233E"/>
    <w:multiLevelType w:val="multilevel"/>
    <w:tmpl w:val="8B1E64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3E773F2"/>
    <w:multiLevelType w:val="multilevel"/>
    <w:tmpl w:val="CF0814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34997CB7"/>
    <w:multiLevelType w:val="multilevel"/>
    <w:tmpl w:val="9DECD7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B9C0755"/>
    <w:multiLevelType w:val="multilevel"/>
    <w:tmpl w:val="0DCED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400E0B"/>
    <w:multiLevelType w:val="hybridMultilevel"/>
    <w:tmpl w:val="BD0CEC7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530B25B9"/>
    <w:multiLevelType w:val="hybridMultilevel"/>
    <w:tmpl w:val="A7C480B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9" w15:restartNumberingAfterBreak="0">
    <w:nsid w:val="5ED67E29"/>
    <w:multiLevelType w:val="multilevel"/>
    <w:tmpl w:val="871E13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90775B7"/>
    <w:multiLevelType w:val="hybridMultilevel"/>
    <w:tmpl w:val="DEE80A02"/>
    <w:lvl w:ilvl="0" w:tplc="BCC0AA5A">
      <w:numFmt w:val="bullet"/>
      <w:lvlText w:val="·"/>
      <w:lvlJc w:val="left"/>
      <w:pPr>
        <w:ind w:left="1110" w:hanging="390"/>
      </w:pPr>
      <w:rPr>
        <w:rFonts w:ascii="Arial" w:eastAsia="Arial" w:hAnsi="Arial" w:cs="Aria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1" w15:restartNumberingAfterBreak="0">
    <w:nsid w:val="7DD768E3"/>
    <w:multiLevelType w:val="hybridMultilevel"/>
    <w:tmpl w:val="46C2F064"/>
    <w:lvl w:ilvl="0" w:tplc="6FC09A34">
      <w:numFmt w:val="bullet"/>
      <w:lvlText w:val="·"/>
      <w:lvlJc w:val="left"/>
      <w:pPr>
        <w:ind w:left="1275" w:hanging="555"/>
      </w:pPr>
      <w:rPr>
        <w:rFonts w:ascii="Arial" w:eastAsia="Arial" w:hAnsi="Arial" w:cs="Aria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abstractNumId w:val="1"/>
  </w:num>
  <w:num w:numId="2">
    <w:abstractNumId w:val="11"/>
  </w:num>
  <w:num w:numId="3">
    <w:abstractNumId w:val="8"/>
  </w:num>
  <w:num w:numId="4">
    <w:abstractNumId w:val="10"/>
  </w:num>
  <w:num w:numId="5">
    <w:abstractNumId w:val="7"/>
  </w:num>
  <w:num w:numId="6">
    <w:abstractNumId w:val="2"/>
  </w:num>
  <w:num w:numId="7">
    <w:abstractNumId w:val="5"/>
  </w:num>
  <w:num w:numId="8">
    <w:abstractNumId w:val="4"/>
  </w:num>
  <w:num w:numId="9">
    <w:abstractNumId w:val="9"/>
  </w:num>
  <w:num w:numId="10">
    <w:abstractNumId w:val="3"/>
  </w:num>
  <w:num w:numId="11">
    <w:abstractNumId w:val="6"/>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6072"/>
    <w:rsid w:val="00362B2E"/>
    <w:rsid w:val="004509F1"/>
    <w:rsid w:val="0052178D"/>
    <w:rsid w:val="005853FA"/>
    <w:rsid w:val="006D01F0"/>
    <w:rsid w:val="00746072"/>
    <w:rsid w:val="008004B8"/>
    <w:rsid w:val="008976F9"/>
    <w:rsid w:val="009E448C"/>
    <w:rsid w:val="00AC277B"/>
    <w:rsid w:val="00CF7D7D"/>
    <w:rsid w:val="00D37892"/>
    <w:rsid w:val="00E02733"/>
    <w:rsid w:val="00E10F14"/>
    <w:rsid w:val="00E7245C"/>
    <w:rsid w:val="00E91458"/>
    <w:rsid w:val="00F4346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CD4360"/>
  <w15:chartTrackingRefBased/>
  <w15:docId w15:val="{3E3EEFC1-F0F3-4B12-A0E3-522D4C846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46072"/>
    <w:pPr>
      <w:spacing w:after="0" w:line="276" w:lineRule="auto"/>
    </w:pPr>
    <w:rPr>
      <w:rFonts w:ascii="Arial" w:eastAsia="Arial" w:hAnsi="Arial" w:cs="Arial"/>
      <w:lang w:val="es"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853FA"/>
    <w:pPr>
      <w:ind w:left="720"/>
      <w:contextualSpacing/>
    </w:pPr>
  </w:style>
  <w:style w:type="paragraph" w:styleId="Encabezado">
    <w:name w:val="header"/>
    <w:basedOn w:val="Normal"/>
    <w:link w:val="EncabezadoCar"/>
    <w:uiPriority w:val="99"/>
    <w:unhideWhenUsed/>
    <w:rsid w:val="00E02733"/>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E02733"/>
    <w:rPr>
      <w:rFonts w:ascii="Arial" w:eastAsia="Arial" w:hAnsi="Arial" w:cs="Arial"/>
      <w:lang w:val="es" w:eastAsia="es-MX"/>
    </w:rPr>
  </w:style>
  <w:style w:type="paragraph" w:styleId="Piedepgina">
    <w:name w:val="footer"/>
    <w:basedOn w:val="Normal"/>
    <w:link w:val="PiedepginaCar"/>
    <w:uiPriority w:val="99"/>
    <w:unhideWhenUsed/>
    <w:rsid w:val="00E02733"/>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02733"/>
    <w:rPr>
      <w:rFonts w:ascii="Arial" w:eastAsia="Arial" w:hAnsi="Arial" w:cs="Arial"/>
      <w:lang w:val="es" w:eastAsia="es-MX"/>
    </w:rPr>
  </w:style>
  <w:style w:type="character" w:styleId="Hipervnculo">
    <w:name w:val="Hyperlink"/>
    <w:basedOn w:val="Fuentedeprrafopredeter"/>
    <w:uiPriority w:val="99"/>
    <w:unhideWhenUsed/>
    <w:rsid w:val="00E02733"/>
    <w:rPr>
      <w:color w:val="0563C1" w:themeColor="hyperlink"/>
      <w:u w:val="single"/>
    </w:rPr>
  </w:style>
  <w:style w:type="paragraph" w:styleId="Sinespaciado">
    <w:name w:val="No Spacing"/>
    <w:uiPriority w:val="1"/>
    <w:qFormat/>
    <w:rsid w:val="004509F1"/>
    <w:pPr>
      <w:spacing w:after="0" w:line="240" w:lineRule="auto"/>
    </w:pPr>
    <w:rPr>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5.png"/><Relationship Id="rId21" Type="http://schemas.openxmlformats.org/officeDocument/2006/relationships/hyperlink" Target="https://www.youtube.com/watch?v=clxxZI51Vpg" TargetMode="External"/><Relationship Id="rId34" Type="http://schemas.openxmlformats.org/officeDocument/2006/relationships/header" Target="header1.xml"/><Relationship Id="rId7" Type="http://schemas.openxmlformats.org/officeDocument/2006/relationships/image" Target="media/image1.jpg"/><Relationship Id="rId12" Type="http://schemas.openxmlformats.org/officeDocument/2006/relationships/image" Target="media/image4.png"/><Relationship Id="rId17" Type="http://schemas.openxmlformats.org/officeDocument/2006/relationships/hyperlink" Target="https://es.liveworksheets.com/oh556682zv" TargetMode="External"/><Relationship Id="rId25" Type="http://schemas.openxmlformats.org/officeDocument/2006/relationships/image" Target="media/image14.png"/><Relationship Id="rId33"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https://www.youtube.com/watch?v=L_pD_gGbYJ8" TargetMode="External"/><Relationship Id="rId32" Type="http://schemas.openxmlformats.org/officeDocument/2006/relationships/image" Target="media/image21.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hyperlink" Target="mailto:consultasprimariaces@gmail.com" TargetMode="External"/><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oter" Target="footer1.xml"/><Relationship Id="rId8" Type="http://schemas.openxmlformats.org/officeDocument/2006/relationships/hyperlink" Target="https://www.youtube.com/watch?v=TWmuel7bo1w&amp;ab_channel=sanJosemar%C3%ADaEscriv%C3%A1" TargetMode="External"/><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TotalTime>
  <Pages>13</Pages>
  <Words>1182</Words>
  <Characters>6503</Characters>
  <Application>Microsoft Office Word</Application>
  <DocSecurity>0</DocSecurity>
  <Lines>54</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dc:creator>
  <cp:keywords/>
  <dc:description/>
  <cp:lastModifiedBy>Daniela</cp:lastModifiedBy>
  <cp:revision>4</cp:revision>
  <dcterms:created xsi:type="dcterms:W3CDTF">2020-11-27T15:54:00Z</dcterms:created>
  <dcterms:modified xsi:type="dcterms:W3CDTF">2020-11-29T16:37:00Z</dcterms:modified>
</cp:coreProperties>
</file>